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D23" w:rsidRPr="003C38E7" w:rsidRDefault="00B76D23" w:rsidP="00B76D23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6D23" w:rsidRPr="003C38E7" w:rsidRDefault="00B76D23" w:rsidP="00B76D23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6D23" w:rsidRPr="003C38E7" w:rsidRDefault="00B76D23" w:rsidP="00B76D23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6D23" w:rsidRPr="003C38E7" w:rsidRDefault="00B76D23" w:rsidP="00B76D23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6D23" w:rsidRPr="003C38E7" w:rsidRDefault="00B76D23" w:rsidP="00B76D23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6D23" w:rsidRPr="003C38E7" w:rsidRDefault="00B76D23" w:rsidP="00B76D23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6D23" w:rsidRPr="003C38E7" w:rsidRDefault="00B76D23" w:rsidP="00B76D23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6D23" w:rsidRPr="003C38E7" w:rsidRDefault="00B76D23" w:rsidP="00B76D23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6D23" w:rsidRPr="003C38E7" w:rsidRDefault="00B76D23" w:rsidP="00B76D23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6D23" w:rsidRPr="003C38E7" w:rsidRDefault="00B76D23" w:rsidP="00B76D23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6D23" w:rsidRPr="003C38E7" w:rsidRDefault="00B76D23" w:rsidP="00B76D23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6D23" w:rsidRPr="003C38E7" w:rsidRDefault="00B76D23" w:rsidP="00B76D23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6D23" w:rsidRDefault="00B76D23" w:rsidP="006D08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10B9" w:rsidRPr="003C10B9" w:rsidRDefault="003C10B9" w:rsidP="003C10B9">
      <w:pPr>
        <w:rPr>
          <w:rFonts w:ascii="Times New Roman" w:hAnsi="Times New Roman" w:cs="Times New Roman"/>
          <w:sz w:val="28"/>
          <w:szCs w:val="28"/>
        </w:rPr>
      </w:pPr>
      <w:r w:rsidRPr="003C10B9">
        <w:rPr>
          <w:rFonts w:ascii="Times New Roman" w:hAnsi="Times New Roman" w:cs="Times New Roman"/>
          <w:sz w:val="28"/>
          <w:szCs w:val="28"/>
        </w:rPr>
        <w:t xml:space="preserve">      29.11.2016             3023                                                                                        </w:t>
      </w:r>
    </w:p>
    <w:p w:rsidR="00B76D23" w:rsidRPr="003C38E7" w:rsidRDefault="00B76D23" w:rsidP="00B76D23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6D23" w:rsidRPr="00A376B4" w:rsidRDefault="00B76D23" w:rsidP="00B76D23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утверждении </w:t>
      </w:r>
      <w:proofErr w:type="gramStart"/>
      <w:r w:rsidRPr="00A37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административного</w:t>
      </w:r>
      <w:proofErr w:type="gramEnd"/>
    </w:p>
    <w:p w:rsidR="00B76D23" w:rsidRPr="00A376B4" w:rsidRDefault="00B76D23" w:rsidP="00B76D23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регламента по предоставлению</w:t>
      </w:r>
    </w:p>
    <w:p w:rsidR="00B76D23" w:rsidRPr="00A376B4" w:rsidRDefault="00B76D23" w:rsidP="00B76D23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муниципальной услуги «Выдача </w:t>
      </w:r>
    </w:p>
    <w:p w:rsidR="00B76D23" w:rsidRPr="00A376B4" w:rsidRDefault="00B76D23" w:rsidP="00EC4D2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7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документов (выписки из похозяйственной</w:t>
      </w:r>
      <w:proofErr w:type="gramEnd"/>
    </w:p>
    <w:p w:rsidR="00B76D23" w:rsidRPr="00A376B4" w:rsidRDefault="00B76D23" w:rsidP="00B76D2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книги, карточки регистрации, справок </w:t>
      </w:r>
    </w:p>
    <w:p w:rsidR="00B76D23" w:rsidRPr="00A376B4" w:rsidRDefault="00B76D23" w:rsidP="00B76D23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иных документов)»</w:t>
      </w:r>
    </w:p>
    <w:p w:rsidR="00B76D23" w:rsidRPr="00A376B4" w:rsidRDefault="00B76D23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D23" w:rsidRPr="00DA5572" w:rsidRDefault="00B76D23" w:rsidP="00B76D23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810" w:rsidRDefault="006D0810" w:rsidP="00B76D23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6B4" w:rsidRDefault="00A376B4" w:rsidP="00B76D23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6B4" w:rsidRPr="00DA5572" w:rsidRDefault="00A376B4" w:rsidP="00B76D23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810" w:rsidRPr="00DA5572" w:rsidRDefault="006D0810" w:rsidP="00B76D23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23" w:rsidRPr="00DA5572" w:rsidRDefault="00B76D23" w:rsidP="00B76D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Федерального закона от 27.07.2010 года № 210-ФЗ «Об организации предоставления государственных и муниципальных услуг», Распоряжения Правительства Российской Федерации </w:t>
      </w:r>
      <w:r w:rsidR="00A376B4"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17.12.2009 </w:t>
      </w:r>
      <w:r w:rsidR="00A37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A376B4"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1993-р </w:t>
      </w:r>
      <w:r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сводного перечня первоочередных государственных и муниципальных услуг, предоставляемых в электронном виде», постановления администрации МО «Кингисеппский муниципальный район» от 09.03.2011 года № 445 «Об утверждении Порядка разработки и утверждения административных регламентов предоставления муниципальных услуг», распоряжения администрации МО</w:t>
      </w:r>
      <w:proofErr w:type="gramEnd"/>
      <w:r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 от 04.03.2013 года № 68-р «О взаимодействии структурных подразделений при оказании муниципальных услуг в режиме «одного окна»,  администрация</w:t>
      </w:r>
    </w:p>
    <w:p w:rsidR="00B76D23" w:rsidRPr="00DA5572" w:rsidRDefault="00B76D23" w:rsidP="00B76D2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6D23" w:rsidRPr="00DA5572" w:rsidRDefault="00B76D23" w:rsidP="00B76D2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5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DA5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я е т</w:t>
      </w:r>
      <w:r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D0810" w:rsidRPr="00DA5572" w:rsidRDefault="006D0810" w:rsidP="00B76D2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23" w:rsidRPr="00DA5572" w:rsidRDefault="00B76D23" w:rsidP="00B76D23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Административный регламент по предоставлению муниципальной услуги «Выдача документов (выписки из похозяйственной книги, карточки регистрации, справок и иных документов)» (приложение).</w:t>
      </w:r>
    </w:p>
    <w:p w:rsidR="00B76D23" w:rsidRPr="00DA5572" w:rsidRDefault="00B76D23" w:rsidP="00B76D23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23" w:rsidRPr="00DA5572" w:rsidRDefault="00B76D23" w:rsidP="00B76D23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Постановление  опубликовать в средствах массовой информации и разместить на официальном сайте администрации МО «Кингисеппский муниципальный район».</w:t>
      </w:r>
    </w:p>
    <w:p w:rsidR="00B76D23" w:rsidRPr="00DA5572" w:rsidRDefault="00B76D23" w:rsidP="00B76D23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23" w:rsidRPr="00DA5572" w:rsidRDefault="00B76D23" w:rsidP="00B76D23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возложить на заместителя главы администрации, председателя комитета по управлению имуществом МО «Кингисеппский муниципальный район» Мулина А.В.</w:t>
      </w:r>
    </w:p>
    <w:p w:rsidR="00B76D23" w:rsidRPr="00DA5572" w:rsidRDefault="00B76D23" w:rsidP="006D0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810" w:rsidRPr="00DA5572" w:rsidRDefault="006D0810" w:rsidP="006D0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810" w:rsidRPr="00DA5572" w:rsidRDefault="006D0810" w:rsidP="006D0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810" w:rsidRPr="00DA5572" w:rsidRDefault="006D0810" w:rsidP="006D0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810" w:rsidRPr="00DA5572" w:rsidRDefault="006D0810" w:rsidP="006D0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810" w:rsidRPr="00DA5572" w:rsidRDefault="006D0810" w:rsidP="006D0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810" w:rsidRPr="00DA5572" w:rsidRDefault="006D0810" w:rsidP="006D0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23" w:rsidRPr="00DA5572" w:rsidRDefault="00B76D23" w:rsidP="00B76D23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администрации  МО </w:t>
      </w:r>
    </w:p>
    <w:p w:rsidR="00B76D23" w:rsidRPr="00DA5572" w:rsidRDefault="00B76D23" w:rsidP="00B76D23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 муниципальный район»</w:t>
      </w:r>
      <w:r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В.Э. Гешеле</w:t>
      </w:r>
    </w:p>
    <w:p w:rsidR="00B76D23" w:rsidRPr="00DA5572" w:rsidRDefault="00B76D23" w:rsidP="006D08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810" w:rsidRPr="00DA5572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810" w:rsidRPr="00DA5572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810" w:rsidRPr="00DA5572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810" w:rsidRPr="003C38E7" w:rsidRDefault="006D0810" w:rsidP="006D0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D23" w:rsidRPr="00DA5572" w:rsidRDefault="00B76D23" w:rsidP="00B76D23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Григорьева, 4-88-50</w:t>
      </w:r>
    </w:p>
    <w:p w:rsidR="00B76D23" w:rsidRPr="00DA5572" w:rsidRDefault="00B76D23" w:rsidP="006D0810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экз. </w:t>
      </w:r>
      <w:r w:rsid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2301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>.10</w:t>
      </w:r>
      <w:r w:rsidR="006D0810" w:rsidRPr="00DA5572">
        <w:rPr>
          <w:rFonts w:ascii="Times New Roman" w:eastAsia="Times New Roman" w:hAnsi="Times New Roman" w:cs="Times New Roman"/>
          <w:sz w:val="28"/>
          <w:szCs w:val="28"/>
          <w:lang w:eastAsia="ru-RU"/>
        </w:rPr>
        <w:t>.2016 г.</w:t>
      </w:r>
    </w:p>
    <w:p w:rsidR="006D0810" w:rsidRDefault="006D0810" w:rsidP="006D0810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D2E" w:rsidRDefault="00EC4D2E" w:rsidP="006D0810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A67" w:rsidRDefault="007B7A67" w:rsidP="006D0810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A67" w:rsidRDefault="007B7A67" w:rsidP="006D0810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A67" w:rsidRDefault="007B7A67" w:rsidP="006D0810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D23" w:rsidRPr="003C38E7" w:rsidRDefault="00B76D23" w:rsidP="00A376B4">
      <w:pPr>
        <w:autoSpaceDE w:val="0"/>
        <w:autoSpaceDN w:val="0"/>
        <w:adjustRightInd w:val="0"/>
        <w:spacing w:after="0" w:line="240" w:lineRule="auto"/>
        <w:ind w:left="6372" w:right="-285"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Утвержден</w:t>
      </w:r>
    </w:p>
    <w:p w:rsidR="00B76D23" w:rsidRPr="003C38E7" w:rsidRDefault="00B76D23" w:rsidP="00A376B4">
      <w:pPr>
        <w:autoSpaceDE w:val="0"/>
        <w:autoSpaceDN w:val="0"/>
        <w:adjustRightInd w:val="0"/>
        <w:spacing w:after="0" w:line="240" w:lineRule="auto"/>
        <w:ind w:left="4248" w:right="-285"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постановлением администрации</w:t>
      </w:r>
    </w:p>
    <w:p w:rsidR="00B76D23" w:rsidRPr="003C38E7" w:rsidRDefault="00B76D23" w:rsidP="00A376B4">
      <w:pPr>
        <w:autoSpaceDE w:val="0"/>
        <w:autoSpaceDN w:val="0"/>
        <w:adjustRightInd w:val="0"/>
        <w:spacing w:after="0" w:line="240" w:lineRule="auto"/>
        <w:ind w:left="4248" w:right="-285"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bCs/>
          <w:sz w:val="24"/>
          <w:szCs w:val="24"/>
        </w:rPr>
        <w:t>МО «Кингисеппский муниципальный район»</w:t>
      </w:r>
    </w:p>
    <w:p w:rsidR="00B76D23" w:rsidRDefault="00B76D23" w:rsidP="00A376B4">
      <w:pPr>
        <w:autoSpaceDE w:val="0"/>
        <w:autoSpaceDN w:val="0"/>
        <w:adjustRightInd w:val="0"/>
        <w:spacing w:after="0" w:line="240" w:lineRule="auto"/>
        <w:ind w:left="4248" w:right="-285"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3C10B9">
        <w:rPr>
          <w:rFonts w:ascii="Times New Roman" w:eastAsia="Times New Roman" w:hAnsi="Times New Roman" w:cs="Times New Roman"/>
          <w:bCs/>
          <w:sz w:val="24"/>
          <w:szCs w:val="24"/>
        </w:rPr>
        <w:t xml:space="preserve"> 29.11.2016 года</w:t>
      </w:r>
      <w:r w:rsidRPr="003C38E7">
        <w:rPr>
          <w:rFonts w:ascii="Times New Roman" w:eastAsia="Times New Roman" w:hAnsi="Times New Roman" w:cs="Times New Roman"/>
          <w:bCs/>
          <w:sz w:val="24"/>
          <w:szCs w:val="24"/>
        </w:rPr>
        <w:t xml:space="preserve"> №</w:t>
      </w:r>
      <w:r w:rsidR="003C10B9">
        <w:rPr>
          <w:rFonts w:ascii="Times New Roman" w:eastAsia="Times New Roman" w:hAnsi="Times New Roman" w:cs="Times New Roman"/>
          <w:bCs/>
          <w:sz w:val="24"/>
          <w:szCs w:val="24"/>
        </w:rPr>
        <w:t xml:space="preserve"> 3023</w:t>
      </w:r>
    </w:p>
    <w:p w:rsidR="00A376B4" w:rsidRPr="003C38E7" w:rsidRDefault="00A376B4" w:rsidP="00A376B4">
      <w:pPr>
        <w:autoSpaceDE w:val="0"/>
        <w:autoSpaceDN w:val="0"/>
        <w:adjustRightInd w:val="0"/>
        <w:spacing w:after="0" w:line="240" w:lineRule="auto"/>
        <w:ind w:left="4248" w:right="-285"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(приложение)</w:t>
      </w: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692C" w:rsidRDefault="00B76D23" w:rsidP="0041692C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Административный регламент по предоставлению </w:t>
      </w:r>
    </w:p>
    <w:p w:rsidR="00B76D23" w:rsidRPr="003C38E7" w:rsidRDefault="00B76D23" w:rsidP="0041692C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3C3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муниципальной услуги  «Выдача документов (выписки из похозяйственной книги, карточки регистрации, справок и иных документов)» </w:t>
      </w: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D23" w:rsidRPr="00DA5572" w:rsidRDefault="00B76D23" w:rsidP="00DA5572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Наименование муниципальной услуги: «Выдача документов </w:t>
      </w:r>
      <w:r w:rsidRPr="00DA5572">
        <w:rPr>
          <w:rFonts w:ascii="Times New Roman" w:eastAsia="Calibri" w:hAnsi="Times New Roman" w:cs="Times New Roman"/>
          <w:sz w:val="24"/>
          <w:szCs w:val="24"/>
          <w:lang w:eastAsia="ru-RU"/>
        </w:rPr>
        <w:t>(выписки из похозяйственной книги, карточки регистрации, справок и иных документов)» (далее – муниципальная услуга).</w:t>
      </w:r>
      <w:bookmarkStart w:id="1" w:name="Par49"/>
      <w:bookmarkEnd w:id="1"/>
    </w:p>
    <w:p w:rsidR="00B76D23" w:rsidRPr="003C38E7" w:rsidRDefault="00B76D23" w:rsidP="00B76D2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3C38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1.2. Предоставление муниципальной услуги осуществляется администрацией МО «Кингисеппский муниципальный район»(далее – </w:t>
      </w:r>
      <w:r w:rsidR="000D2125">
        <w:rPr>
          <w:rFonts w:ascii="Times New Roman" w:eastAsia="Calibri" w:hAnsi="Times New Roman" w:cs="Times New Roman"/>
          <w:sz w:val="24"/>
          <w:szCs w:val="24"/>
          <w:lang w:eastAsia="ru-RU"/>
        </w:rPr>
        <w:t>ОМСУ</w:t>
      </w:r>
      <w:r w:rsidRPr="003C38E7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B76D23" w:rsidRPr="003C38E7" w:rsidRDefault="00B76D23" w:rsidP="001D5E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C38E7">
        <w:rPr>
          <w:rFonts w:ascii="Times New Roman" w:eastAsiaTheme="minorEastAsia" w:hAnsi="Times New Roman" w:cs="Times New Roman"/>
          <w:sz w:val="24"/>
          <w:szCs w:val="24"/>
        </w:rPr>
        <w:t>1.3.Структурным подразделением, ответственным за предоставление муниципальной услуги</w:t>
      </w:r>
      <w:r w:rsidR="00BC56AD" w:rsidRPr="002B673A">
        <w:rPr>
          <w:rFonts w:ascii="Times New Roman" w:eastAsiaTheme="minorEastAsia" w:hAnsi="Times New Roman" w:cs="Times New Roman"/>
          <w:sz w:val="24"/>
          <w:szCs w:val="24"/>
        </w:rPr>
        <w:t>на территории МО «Кингисеппское городское поселение»</w:t>
      </w:r>
      <w:r w:rsidRPr="003C38E7">
        <w:rPr>
          <w:rFonts w:ascii="Times New Roman" w:eastAsiaTheme="minorEastAsia" w:hAnsi="Times New Roman" w:cs="Times New Roman"/>
          <w:sz w:val="24"/>
          <w:szCs w:val="24"/>
        </w:rPr>
        <w:t xml:space="preserve"> является комитет по управлению имуществом муниципального образования «Кингисеппский муниципальный район» Ленинградской области (далее – КУМИ).</w:t>
      </w:r>
      <w:bookmarkStart w:id="2" w:name="Par60"/>
      <w:bookmarkEnd w:id="2"/>
    </w:p>
    <w:p w:rsidR="00B76D23" w:rsidRPr="003C38E7" w:rsidRDefault="00B76D23" w:rsidP="00B76D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1.4. </w:t>
      </w: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Местоположение Комитета по управлению имуществом муниципального образования «Кингисеппский муниципальный район» Ленинградской области: 188480, Ленинградская область, гор. Кингисепп, пр. Карла Маркса, д.2а, здание администрации МО «Кингисеппский муниципальный район», центральный вход.</w:t>
      </w:r>
    </w:p>
    <w:p w:rsidR="00B76D23" w:rsidRPr="003C38E7" w:rsidRDefault="00B76D23" w:rsidP="00B76D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График работы</w:t>
      </w:r>
      <w:r w:rsidR="00DE7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3AB9" w:rsidRPr="002B673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КУМИ</w:t>
      </w:r>
      <w:r w:rsidRPr="002B673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понедельник-четверг – 8.30 – 17.30 (перерыв с 12.30 до 13.30), пятница – 8.30 -16.30 (перерыв с 12.30 до 13.30), суббота и воскресенье – выходной день (Приложение № 1).</w:t>
      </w:r>
    </w:p>
    <w:p w:rsidR="00B76D23" w:rsidRPr="003C38E7" w:rsidRDefault="00B76D23" w:rsidP="00B76D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 документов на оказание муниципальной услуги, выдача ответов по оказанию услуги, и получение информации по вопросам предоставления муниципальной услуги также осуществляется в режиме «одного окна» в кабинете номер 105 по адресу: 188480, Ленинградская область, гор. Кингисепп, пр. Карла Маркса, д. 2а, администрация МО «Кингисеппский муниципальный район», центральный вход. </w:t>
      </w:r>
    </w:p>
    <w:p w:rsidR="00B76D23" w:rsidRPr="003C38E7" w:rsidRDefault="00B76D23" w:rsidP="00B76D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Часы приема заявителей в кабинете номер 105: понедельник-четверг – 9.00-16.30 (перерыв с 12.30-13.30), пятница -  9.00-15.30 (перерыв с 12.30-13.30), суббота, воскресенье - выходной день (Приложение № 1).</w:t>
      </w:r>
    </w:p>
    <w:p w:rsidR="00B76D23" w:rsidRPr="003C38E7" w:rsidRDefault="00B76D23" w:rsidP="00B76D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 кабинета номер 105 (телефон для справок) 4-87-90</w:t>
      </w:r>
    </w:p>
    <w:p w:rsidR="00B76D23" w:rsidRPr="003C38E7" w:rsidRDefault="00B76D23" w:rsidP="00B76D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почты: omu@kingisepplo.ru.</w:t>
      </w:r>
    </w:p>
    <w:p w:rsidR="00B76D23" w:rsidRPr="003C38E7" w:rsidRDefault="00B76D23" w:rsidP="00B76D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услуга может быть предоставлена при обращении в многофункциональный центр предоставления государственных и муниципальных услуг (далее - МФЦ). Заявители представляют документы путем личной подачи документов. </w:t>
      </w:r>
    </w:p>
    <w:p w:rsidR="00B76D23" w:rsidRDefault="00B76D23" w:rsidP="00B76D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местах нахождения и графике работы, справочных телефонах и адресах электронной почты МФЦ приведена в приложении № 2.</w:t>
      </w:r>
    </w:p>
    <w:p w:rsidR="00993AB9" w:rsidRPr="002B673A" w:rsidRDefault="00993AB9" w:rsidP="00993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67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Актуальная информация о справочных телефонах и режимах работы филиалов МФЦ содержится на сайте МФЦ Ленинградской области: </w:t>
      </w:r>
      <w:r w:rsidRPr="002B673A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www</w:t>
      </w:r>
      <w:r w:rsidRPr="002B673A">
        <w:rPr>
          <w:rFonts w:ascii="Times New Roman" w:eastAsia="Calibri" w:hAnsi="Times New Roman" w:cs="Times New Roman"/>
          <w:sz w:val="24"/>
          <w:szCs w:val="24"/>
          <w:lang w:eastAsia="ru-RU"/>
        </w:rPr>
        <w:t>.mfc47.ru.</w:t>
      </w: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48DD4" w:themeColor="text2" w:themeTint="99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(функций) Ленинградской области или Едином портале государственных и муниципальных услуг (функций).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107"/>
      <w:bookmarkEnd w:id="3"/>
      <w:r w:rsidRPr="003C38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 </w:t>
      </w: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портала государственных и муниципальных услуг (функций) Ленинградской области и официальных сайтов органов исполнительной власти Ленинградской области</w:t>
      </w:r>
      <w:r w:rsidR="00E41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ОМСУ</w:t>
      </w: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сети Интернет.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Электронный адрес Портала государственных и муниципальных услуг (функций) Ленинградской области (далее – ПГУ ЛО): </w:t>
      </w:r>
      <w:hyperlink r:id="rId5" w:history="1">
        <w:r w:rsidRPr="003C38E7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http://gu.lenobl.ru/</w:t>
        </w:r>
      </w:hyperlink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адрес</w:t>
      </w:r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Единого портала государственных и муниципальных услуг (функций) в сети Интернет (далее - ЕПГУ):  </w:t>
      </w:r>
      <w:hyperlink r:id="rId6" w:history="1">
        <w:r w:rsidRPr="003C38E7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3C38E7">
          <w:rPr>
            <w:rFonts w:ascii="Times New Roman" w:eastAsiaTheme="minorEastAsia" w:hAnsi="Times New Roman" w:cs="Times New Roman"/>
            <w:sz w:val="24"/>
            <w:szCs w:val="24"/>
            <w:u w:val="single"/>
            <w:lang w:eastAsia="ru-RU"/>
          </w:rPr>
          <w:t>://</w:t>
        </w:r>
        <w:r w:rsidRPr="003C38E7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 w:eastAsia="ru-RU"/>
          </w:rPr>
          <w:t>www</w:t>
        </w:r>
        <w:r w:rsidRPr="003C38E7">
          <w:rPr>
            <w:rFonts w:ascii="Times New Roman" w:eastAsiaTheme="minorEastAsia" w:hAnsi="Times New Roman" w:cs="Times New Roman"/>
            <w:sz w:val="24"/>
            <w:szCs w:val="24"/>
            <w:u w:val="single"/>
            <w:lang w:eastAsia="ru-RU"/>
          </w:rPr>
          <w:t>.</w:t>
        </w:r>
        <w:r w:rsidRPr="003C38E7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 w:eastAsia="ru-RU"/>
          </w:rPr>
          <w:t>gosuslugi</w:t>
        </w:r>
        <w:r w:rsidRPr="003C38E7">
          <w:rPr>
            <w:rFonts w:ascii="Times New Roman" w:eastAsiaTheme="minorEastAsia" w:hAnsi="Times New Roman" w:cs="Times New Roman"/>
            <w:sz w:val="24"/>
            <w:szCs w:val="24"/>
            <w:u w:val="single"/>
            <w:lang w:eastAsia="ru-RU"/>
          </w:rPr>
          <w:t>.</w:t>
        </w:r>
        <w:r w:rsidRPr="003C38E7">
          <w:rPr>
            <w:rFonts w:ascii="Times New Roman" w:eastAsiaTheme="minorEastAsia" w:hAnsi="Times New Roman" w:cs="Times New Roman"/>
            <w:sz w:val="24"/>
            <w:szCs w:val="24"/>
            <w:u w:val="single"/>
            <w:lang w:val="en-US" w:eastAsia="ru-RU"/>
          </w:rPr>
          <w:t>ru</w:t>
        </w:r>
        <w:r w:rsidRPr="003C38E7">
          <w:rPr>
            <w:rFonts w:ascii="Times New Roman" w:eastAsiaTheme="minorEastAsia" w:hAnsi="Times New Roman" w:cs="Times New Roman"/>
            <w:sz w:val="24"/>
            <w:szCs w:val="24"/>
            <w:u w:val="single"/>
            <w:lang w:eastAsia="ru-RU"/>
          </w:rPr>
          <w:t>/</w:t>
        </w:r>
      </w:hyperlink>
      <w:r w:rsidRPr="003C38E7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.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адрес официального сайта Администрации Ленинградской области </w:t>
      </w:r>
      <w:hyperlink r:id="rId7" w:history="1">
        <w:r w:rsidRPr="003C38E7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http://www.lenobl.ru/</w:t>
        </w:r>
      </w:hyperlink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76D23" w:rsidRPr="003C38E7" w:rsidRDefault="00B76D23" w:rsidP="00B76D2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адрес </w:t>
      </w:r>
      <w:r w:rsidRPr="002B6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сайта </w:t>
      </w:r>
      <w:r w:rsidR="005E4911" w:rsidRPr="002B673A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администрации МО «Кингисеппский муниципальный район»</w:t>
      </w:r>
      <w:r w:rsidRPr="003C38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3C38E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www.kingisepplo.ru</w:t>
      </w:r>
      <w:bookmarkStart w:id="4" w:name="Par130"/>
      <w:bookmarkEnd w:id="4"/>
      <w:r w:rsidRPr="003C38E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Информирование о порядке предоставления муниципальной услуги осуществляется при личном контакте специалистов с заявителями, с использованием почты, средств телефонной связи, электронной почты и размещается на портале.</w:t>
      </w: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порядке предоставления </w:t>
      </w:r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муниципальной услуги </w:t>
      </w: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предоставляется:</w:t>
      </w: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телефону специалистами отдела 8 (81375) 4-88-31; (непосредственно в день обращения заинтересованных лиц);</w:t>
      </w: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Интернет–сайте МО «Кингисеппский муниципальный район».</w:t>
      </w: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Портале государственных и муниципальных (функций) Ленинградской области: </w:t>
      </w:r>
      <w:hyperlink r:id="rId8" w:history="1">
        <w:r w:rsidRPr="003C38E7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http://www.gu.lenobl.ru</w:t>
        </w:r>
      </w:hyperlink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портале Федеральной государственной информационной системы «Единый портал государственных и муниципальных услуг (функций)»:http://www.gosuslugi.ru/.</w:t>
      </w: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обращении в МФЦ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EastAsia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Письменные обращения заинтересованных лиц, поступившие почтовой корреспонденцией, по адресу:</w:t>
      </w:r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188480, г. Кингисепп, пр. </w:t>
      </w:r>
      <w:proofErr w:type="gramStart"/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Карла Маркса, д. 2 а, </w:t>
      </w: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в электронном виде на электронный адрес </w:t>
      </w:r>
      <w:hyperlink r:id="rId9" w:history="1">
        <w:r w:rsidRPr="003C38E7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kumi_dp@kingisepplo.ru</w:t>
        </w:r>
      </w:hyperlink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D2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рассматриваются</w:t>
      </w: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КУМИ в порядке ч. 1 ст. 12 Федерального закона от 02.05.2006 № 59 «О порядке рассмотрения обращений граждан Российской Федерации» в течение 30 дней со дня регистрации письменного обращения и даты получения электронного документа.</w:t>
      </w:r>
      <w:proofErr w:type="gramEnd"/>
    </w:p>
    <w:p w:rsidR="009A12E1" w:rsidRPr="003C38E7" w:rsidRDefault="00B76D23" w:rsidP="009A1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1.9. </w:t>
      </w:r>
      <w:r w:rsidR="009A12E1"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получения заявителями информации по вопросам предоставления муниципальной услуги, в том числе о ходе предоставления муниципальной услуги, в том числе с использованием портала государственных и муниципальных услуг (функций) Ленинградской области»</w:t>
      </w:r>
    </w:p>
    <w:p w:rsidR="009A12E1" w:rsidRPr="003C38E7" w:rsidRDefault="009A12E1" w:rsidP="009A1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1.9.1. Основными требованиями к порядку информирования граждан об исполнении муниципальной услуги являются:</w:t>
      </w:r>
    </w:p>
    <w:p w:rsidR="009A12E1" w:rsidRPr="003C38E7" w:rsidRDefault="009A12E1" w:rsidP="009A1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достоверность предоставляемой информации;</w:t>
      </w:r>
    </w:p>
    <w:p w:rsidR="009A12E1" w:rsidRPr="003C38E7" w:rsidRDefault="009A12E1" w:rsidP="009A1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четкость в изложении информации;</w:t>
      </w:r>
    </w:p>
    <w:p w:rsidR="009A12E1" w:rsidRPr="003C38E7" w:rsidRDefault="009A12E1" w:rsidP="009A1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полнота информирования.</w:t>
      </w:r>
    </w:p>
    <w:p w:rsidR="009A12E1" w:rsidRPr="003C38E7" w:rsidRDefault="009A12E1" w:rsidP="009A1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1.9.2. </w:t>
      </w:r>
      <w:proofErr w:type="gramStart"/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о порядке предоставления муниципальной услуги осуществляется при личном контакте специалистов с заявителями, с использованием почты, средств телефонной связи, электронной почты, в том числе с приложением необходимых документов, заверенных усиленной квалифицированной ЭП (ответ на запрос, направленный по электронной почте, направляется в виде электронного документа на адрес электронной почты заявителя), размещается на ПГУ ЛО и ЕПГУ и на сайте </w:t>
      </w:r>
      <w:r w:rsidR="00A317D1" w:rsidRPr="002B673A">
        <w:rPr>
          <w:rFonts w:ascii="Times New Roman" w:eastAsia="Times New Roman" w:hAnsi="Times New Roman" w:cs="Times New Roman"/>
          <w:sz w:val="24"/>
          <w:szCs w:val="24"/>
          <w:lang w:eastAsia="ru-RU"/>
        </w:rPr>
        <w:t>ОМСУ</w:t>
      </w: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сети Интернет.</w:t>
      </w:r>
    </w:p>
    <w:p w:rsidR="009A12E1" w:rsidRDefault="009A12E1" w:rsidP="009A1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1.9.3. Информирование об исполнении муниципальной услуги осуществляется в устной, письменной или электронной форме. Информирование об исполнении муниципальной услуги в электронной форме осуществляется через личный кабинет заявителя, расположенного на ПГУ ЛО либо на ЕПГУ.</w:t>
      </w:r>
    </w:p>
    <w:p w:rsidR="00540811" w:rsidRPr="003C38E7" w:rsidRDefault="00540811" w:rsidP="005408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8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услуги в электронной форме и информирование о ходе и результате предоставления муниципальной услуги через ПГУ ЛО, ЕПГУ осуществляется с момента технической реализации муниципальной услуги на ПГУ ЛО и ЕПГУ.</w:t>
      </w:r>
    </w:p>
    <w:p w:rsidR="009A12E1" w:rsidRPr="003C38E7" w:rsidRDefault="009A12E1" w:rsidP="009A1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1.9.4. При обращении заявителя в устной форме лично или по телефону специалист, осуществляющий устное информирование, должен дать исчерпывающий ответ заявителю в пределах своей компетенции на поставленные вопросы. Во время разговора специалист должен корректно и внимательно относиться к заявителю, не унижая его чести и достоинства. Максимальная продолжительность ответа специалиста на вопросы Заявителя не должно </w:t>
      </w: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превышать 10 минут.</w:t>
      </w:r>
    </w:p>
    <w:p w:rsidR="009A12E1" w:rsidRPr="003C38E7" w:rsidRDefault="009A12E1" w:rsidP="009A1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1.9.5. В случае если заданные заявителем вопросы не входят в компетенцию специалиста, специалист информирует заявителя о его праве получения информации от другого специалиста, из иных источников или от органов, уполномоченных на ее предоставление.</w:t>
      </w:r>
    </w:p>
    <w:p w:rsidR="009A12E1" w:rsidRPr="003C38E7" w:rsidRDefault="009A12E1" w:rsidP="009A1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1.9.6. Индивидуальное письменное информирование осуществляется при обращении граждан путем почтовых отправлений. </w:t>
      </w:r>
    </w:p>
    <w:p w:rsidR="009A12E1" w:rsidRPr="003C38E7" w:rsidRDefault="009A12E1" w:rsidP="009A1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1.9.7. Консультирование при обращении заявителей в электронном виде осуществляется по электронной почте. </w:t>
      </w:r>
    </w:p>
    <w:p w:rsidR="009A12E1" w:rsidRPr="003C38E7" w:rsidRDefault="009A12E1" w:rsidP="009A1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1.9.8. Для получения услуги физические лица представляют в КУМИ, «Одно окно» или МФЦ заявление установленного образца и документ, удостоверяющий личность.</w:t>
      </w:r>
    </w:p>
    <w:p w:rsidR="009A12E1" w:rsidRPr="003C38E7" w:rsidRDefault="009A12E1" w:rsidP="009A1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1.10. Текстовая информация, указанная в пунктах 1.3 - 1.9 настоящего Административного регламента, размещается на стендах в местах предоставления муниципальной услуги, на ПГУ ЛО, сайте Администрации, в сети Интернет, в помещениях филиалов МФЦ.</w:t>
      </w:r>
    </w:p>
    <w:p w:rsidR="009A12E1" w:rsidRPr="003C38E7" w:rsidRDefault="009A12E1" w:rsidP="009A1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1.11. Заявителем является физическое лицо, обратившееся за получением муниципальной услуги с заявлением о выдаче документов (выписки из похозяйственной книги, карточки регистрации, справок и иных документов) (далее - заявитель).</w:t>
      </w:r>
    </w:p>
    <w:p w:rsidR="009A12E1" w:rsidRPr="003C38E7" w:rsidRDefault="009A12E1" w:rsidP="009A1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интересы заявителя от имени физических лиц по предоставлению муниципальной услуги  могут представители, действующие в силу полномочий, основанных на доверенности или договоре.</w:t>
      </w:r>
    </w:p>
    <w:p w:rsidR="00B76D23" w:rsidRPr="003C38E7" w:rsidRDefault="00B76D23" w:rsidP="009A1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C38E7">
        <w:rPr>
          <w:rFonts w:ascii="Times New Roman" w:eastAsia="Calibri" w:hAnsi="Times New Roman" w:cs="Times New Roman"/>
          <w:sz w:val="24"/>
          <w:szCs w:val="24"/>
          <w:lang w:eastAsia="ru-RU"/>
        </w:rPr>
        <w:t>1.1</w:t>
      </w:r>
      <w:r w:rsidR="009A12E1" w:rsidRPr="003C38E7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3C38E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3C38E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Описание юридических лиц, с которыми осуществляется взаимодействие при предоставлении муниципальной услуги.</w:t>
      </w:r>
    </w:p>
    <w:p w:rsidR="00B76D23" w:rsidRPr="003C38E7" w:rsidRDefault="00B76D23" w:rsidP="00B76D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8E7">
        <w:rPr>
          <w:rFonts w:ascii="Times New Roman" w:eastAsia="Calibri" w:hAnsi="Times New Roman" w:cs="Times New Roman"/>
          <w:sz w:val="24"/>
          <w:szCs w:val="24"/>
        </w:rPr>
        <w:t xml:space="preserve">При предоставлении муниципальной услуги осуществляется взаимодействие </w:t>
      </w:r>
      <w:proofErr w:type="gramStart"/>
      <w:r w:rsidRPr="003C38E7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3C38E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76D23" w:rsidRPr="003C38E7" w:rsidRDefault="00B76D23" w:rsidP="00B76D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8E7">
        <w:rPr>
          <w:rFonts w:ascii="Times New Roman" w:eastAsia="Calibri" w:hAnsi="Times New Roman" w:cs="Times New Roman"/>
          <w:sz w:val="24"/>
          <w:szCs w:val="24"/>
        </w:rPr>
        <w:t xml:space="preserve">- юридическими лицами, </w:t>
      </w:r>
      <w:r w:rsidRPr="003C38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подведомственными </w:t>
      </w:r>
      <w:r w:rsidRPr="003C38E7">
        <w:rPr>
          <w:rFonts w:ascii="Times New Roman" w:eastAsia="Calibri" w:hAnsi="Times New Roman" w:cs="Times New Roman"/>
          <w:sz w:val="24"/>
          <w:szCs w:val="24"/>
        </w:rPr>
        <w:t>органам местного самоуправления, и участвующие в предоставлении муниципальных услуг,</w:t>
      </w:r>
      <w:r w:rsidRPr="003C38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</w:t>
      </w:r>
      <w:r w:rsidRPr="003C38E7">
        <w:rPr>
          <w:rFonts w:ascii="Times New Roman" w:eastAsia="Calibri" w:hAnsi="Times New Roman" w:cs="Times New Roman"/>
          <w:sz w:val="24"/>
          <w:szCs w:val="24"/>
        </w:rPr>
        <w:t>распоряжении которых находятся сведения, содержащие информацию о характеристике жилого помещения заявителя (справка формы 7);</w:t>
      </w:r>
    </w:p>
    <w:p w:rsidR="00B76D23" w:rsidRPr="003C38E7" w:rsidRDefault="00B76D23" w:rsidP="00B76D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Calibri" w:hAnsi="Times New Roman" w:cs="Times New Roman"/>
          <w:sz w:val="24"/>
          <w:szCs w:val="24"/>
        </w:rPr>
        <w:t xml:space="preserve">- юридическими лицами, </w:t>
      </w:r>
      <w:r w:rsidRPr="003C38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подведомственными </w:t>
      </w:r>
      <w:r w:rsidRPr="003C38E7">
        <w:rPr>
          <w:rFonts w:ascii="Times New Roman" w:eastAsia="Calibri" w:hAnsi="Times New Roman" w:cs="Times New Roman"/>
          <w:sz w:val="24"/>
          <w:szCs w:val="24"/>
        </w:rPr>
        <w:t xml:space="preserve">органам местного самоуправления, и участвующие в предоставлении муниципальных услуг, </w:t>
      </w:r>
      <w:r w:rsidRPr="003C38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Pr="003C38E7">
        <w:rPr>
          <w:rFonts w:ascii="Times New Roman" w:eastAsia="Calibri" w:hAnsi="Times New Roman" w:cs="Times New Roman"/>
          <w:sz w:val="24"/>
          <w:szCs w:val="24"/>
        </w:rPr>
        <w:t xml:space="preserve">распоряжении которых находятся сведения, содержащие информацию о регистрации </w:t>
      </w:r>
      <w:r w:rsidRPr="003C38E7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заявителя и членов его семьи по месту жительства (справка формы 9).</w:t>
      </w:r>
    </w:p>
    <w:p w:rsidR="00B76D23" w:rsidRPr="003C38E7" w:rsidRDefault="00B76D23" w:rsidP="00B76D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76D23" w:rsidRPr="003C38E7" w:rsidRDefault="00B76D23" w:rsidP="00B76D2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5" w:name="sub_1002"/>
      <w:r w:rsidRPr="003C38E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 Стандарт предоставления муниципальной услуги</w:t>
      </w:r>
      <w:bookmarkEnd w:id="5"/>
    </w:p>
    <w:p w:rsidR="00B76D23" w:rsidRPr="003C38E7" w:rsidRDefault="00B76D23" w:rsidP="00B76D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76D23" w:rsidRPr="003C38E7" w:rsidRDefault="00B76D23" w:rsidP="00B76D23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1021"/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Наименование услуги: Выдача документов (выписки из похозяйственной книги, карточки регистрации, справок и иных документов)</w:t>
      </w:r>
    </w:p>
    <w:bookmarkEnd w:id="6"/>
    <w:p w:rsidR="00BD7651" w:rsidRPr="00BD7651" w:rsidRDefault="00B76D23" w:rsidP="00BD765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BD7651" w:rsidRPr="00BD76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Структурным подразделением ОМСУ, ответственным за предоставление муниципальной услуги, является комитет по управлению имуществом муниципального образования «Кингисеппский муниципальный район» Ленинградской области (далее – КУМИ).</w:t>
      </w:r>
    </w:p>
    <w:p w:rsidR="00BD7651" w:rsidRPr="00BD7651" w:rsidRDefault="00BD7651" w:rsidP="00BD765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51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 Орган, предоставляющий муниципальную услугу, не вправе требовать:</w:t>
      </w:r>
    </w:p>
    <w:p w:rsidR="00BD7651" w:rsidRPr="00BD7651" w:rsidRDefault="00BD7651" w:rsidP="00BD765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5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организации;</w:t>
      </w:r>
    </w:p>
    <w:p w:rsidR="00BD7651" w:rsidRPr="00BD7651" w:rsidRDefault="00BD7651" w:rsidP="00BD765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5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документов и информации или осуществления действий, представление или осуществление которых не предусмотрено административным регламентом;</w:t>
      </w:r>
    </w:p>
    <w:p w:rsidR="000D2125" w:rsidRDefault="00BD7651" w:rsidP="00BD765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5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услуги.</w:t>
      </w:r>
    </w:p>
    <w:p w:rsidR="00B76D23" w:rsidRPr="003C38E7" w:rsidRDefault="00B76D23" w:rsidP="00BD765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3C38E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2.3.  Результатом предоставления муниципальной услуги является: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38E7">
        <w:rPr>
          <w:rFonts w:ascii="Times New Roman" w:hAnsi="Times New Roman" w:cs="Times New Roman"/>
          <w:bCs/>
          <w:sz w:val="24"/>
          <w:szCs w:val="24"/>
        </w:rPr>
        <w:t>выдача документов (выписки из похозяйственной книги, справок и иных документов)</w:t>
      </w:r>
      <w:r w:rsidR="000F11E4">
        <w:rPr>
          <w:rFonts w:ascii="Times New Roman" w:hAnsi="Times New Roman" w:cs="Times New Roman"/>
          <w:bCs/>
          <w:sz w:val="24"/>
          <w:szCs w:val="24"/>
        </w:rPr>
        <w:t xml:space="preserve"> (приложение № 5)</w:t>
      </w:r>
      <w:r w:rsidRPr="003C38E7">
        <w:rPr>
          <w:rFonts w:ascii="Times New Roman" w:hAnsi="Times New Roman" w:cs="Times New Roman"/>
          <w:bCs/>
          <w:sz w:val="24"/>
          <w:szCs w:val="24"/>
        </w:rPr>
        <w:t>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38E7">
        <w:rPr>
          <w:rFonts w:ascii="Times New Roman" w:hAnsi="Times New Roman" w:cs="Times New Roman"/>
          <w:bCs/>
          <w:sz w:val="24"/>
          <w:szCs w:val="24"/>
        </w:rPr>
        <w:lastRenderedPageBreak/>
        <w:t>отказ в выдаче документов (выписки из похозяйственной книги, справок и иных документов).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38E7">
        <w:rPr>
          <w:rFonts w:ascii="Times New Roman" w:hAnsi="Times New Roman" w:cs="Times New Roman"/>
          <w:bCs/>
          <w:sz w:val="24"/>
          <w:szCs w:val="24"/>
        </w:rPr>
        <w:t>2.4. Срок предоставления муниципальной услуги составляет не более 10 календарных дней со дня подачи заявления и документов, необходимых для предоставления муниципальной услуги.</w:t>
      </w:r>
    </w:p>
    <w:p w:rsidR="003C38E7" w:rsidRPr="003C38E7" w:rsidRDefault="003C38E7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38E7">
        <w:rPr>
          <w:rFonts w:ascii="Times New Roman" w:hAnsi="Times New Roman" w:cs="Times New Roman"/>
          <w:bCs/>
          <w:sz w:val="24"/>
          <w:szCs w:val="24"/>
        </w:rPr>
        <w:t>Выдача непосредственно заявителю документов (отправк</w:t>
      </w:r>
      <w:r w:rsidR="002F4C52">
        <w:rPr>
          <w:rFonts w:ascii="Times New Roman" w:hAnsi="Times New Roman" w:cs="Times New Roman"/>
          <w:bCs/>
          <w:sz w:val="24"/>
          <w:szCs w:val="24"/>
        </w:rPr>
        <w:t>а</w:t>
      </w:r>
      <w:r w:rsidRPr="003C38E7">
        <w:rPr>
          <w:rFonts w:ascii="Times New Roman" w:hAnsi="Times New Roman" w:cs="Times New Roman"/>
          <w:bCs/>
          <w:sz w:val="24"/>
          <w:szCs w:val="24"/>
        </w:rPr>
        <w:t xml:space="preserve"> электронных документов), являющихся результатом предоставления муниципальной услуги, осуществляется в пределах срока предоставления муниципальной услуги.</w:t>
      </w:r>
    </w:p>
    <w:p w:rsidR="00B76D23" w:rsidRPr="003C38E7" w:rsidRDefault="00B76D23" w:rsidP="00B76D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bookmarkStart w:id="7" w:name="sub_1027"/>
      <w:r w:rsidRPr="003C38E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2.5. Правовые основания для предоставления муниципальной услуги:</w:t>
      </w:r>
      <w:bookmarkEnd w:id="7"/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Конституция Российской Федерации; </w:t>
      </w: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Гражданский кодекс Российской Федерации; </w:t>
      </w: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06 октября 2003 года № 131-ФЗ «Об общих принципах организации местного самоуправления в Российской Федерации»;</w:t>
      </w: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07 июля 2003 года № 112-ФЗ «О личном подсобном хозяйстве»; </w:t>
      </w:r>
    </w:p>
    <w:p w:rsidR="00B76D23" w:rsidRPr="003C38E7" w:rsidRDefault="00B76D23" w:rsidP="00B76D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Федеральный закон от 27 июля 2010 года № 210-ФЗ «Об организации предоставления государственных и муниципальных услуг»;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06 апреля 2011 года № 63-ФЗ «Об электронной подписи»;</w:t>
      </w:r>
    </w:p>
    <w:p w:rsidR="00B76D23" w:rsidRPr="003C38E7" w:rsidRDefault="00B76D23" w:rsidP="00B76D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Calibri" w:hAnsi="Times New Roman" w:cs="Times New Roman"/>
          <w:sz w:val="24"/>
          <w:szCs w:val="24"/>
          <w:lang w:eastAsia="ru-RU"/>
        </w:rPr>
        <w:t>Распоряжение Правительства Российской Федерации от 17 декабря 2009 года № 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B76D23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связи и массовых коммуникаций Российской Федерации от 13 апреля 2012 года № 107 «Об утверждении Положения о федеральной государственной информационной системе «Единая система идентификац</w:t>
      </w:r>
      <w:proofErr w:type="gramStart"/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ау</w:t>
      </w:r>
      <w:proofErr w:type="gramEnd"/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306BEF" w:rsidRDefault="00306BEF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сельского хозяйства Российской Федерации от 11.10.2010 года № 345 «Об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округов»;</w:t>
      </w:r>
    </w:p>
    <w:p w:rsidR="00FF1694" w:rsidRPr="000F11E4" w:rsidRDefault="00FF1694" w:rsidP="00FF16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11E4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0F11E4" w:rsidRPr="000F11E4">
        <w:rPr>
          <w:rFonts w:ascii="Times New Roman" w:hAnsi="Times New Roman" w:cs="Times New Roman"/>
          <w:sz w:val="24"/>
          <w:szCs w:val="24"/>
        </w:rPr>
        <w:t>Федеральной службы государственной регистрации, кадастра и картографии</w:t>
      </w:r>
      <w:r w:rsidRPr="000F11E4">
        <w:rPr>
          <w:rFonts w:ascii="Times New Roman" w:hAnsi="Times New Roman" w:cs="Times New Roman"/>
          <w:sz w:val="24"/>
          <w:szCs w:val="24"/>
        </w:rPr>
        <w:t xml:space="preserve"> от 07.03.2012 N </w:t>
      </w:r>
      <w:proofErr w:type="gramStart"/>
      <w:r w:rsidRPr="000F11E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F11E4">
        <w:rPr>
          <w:rFonts w:ascii="Times New Roman" w:hAnsi="Times New Roman" w:cs="Times New Roman"/>
          <w:sz w:val="24"/>
          <w:szCs w:val="24"/>
        </w:rPr>
        <w:t>/103 "Об утверждении формы выписки из похозяйственной книги о наличии у гражданина права на земельный участок";</w:t>
      </w:r>
    </w:p>
    <w:p w:rsidR="00DA5572" w:rsidRPr="003C38E7" w:rsidRDefault="00DA5572" w:rsidP="00FF16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57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 муниципального образования «Кингисеппский муниципальный район» Ленинградской области (в новой редакции), утвержденны</w:t>
      </w:r>
      <w:r w:rsidR="0053028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53028C" w:rsidRPr="00DA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Совета </w:t>
      </w:r>
      <w:r w:rsidRPr="00DA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депутатов </w:t>
      </w:r>
      <w:r w:rsidR="006F73B8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A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06.04.2009 г. № 763-с;</w:t>
      </w:r>
    </w:p>
    <w:p w:rsidR="001E4E6A" w:rsidRDefault="00B76D23" w:rsidP="00B76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 комитете по управлению имуществом Муниципального образования "Кингисеппский муниципальный район" Ленинградской области</w:t>
      </w:r>
      <w:r w:rsidR="0053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новой редакции), утвержденное</w:t>
      </w:r>
      <w:r w:rsidR="0053028C"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Совета </w:t>
      </w: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депутатов </w:t>
      </w:r>
      <w:r w:rsidR="006F73B8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"Кингисеппский муниципальный район" от 18.02.2015 года №</w:t>
      </w:r>
      <w:r w:rsidR="0053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93/3-с</w:t>
      </w: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6D23" w:rsidRPr="003C38E7" w:rsidRDefault="00B76D23" w:rsidP="00B76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Перечень документов, необходимых для предоставления муниципальной услуги:</w:t>
      </w:r>
    </w:p>
    <w:p w:rsidR="00B76D23" w:rsidRPr="003C38E7" w:rsidRDefault="00B76D23" w:rsidP="00B76D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C38E7">
        <w:rPr>
          <w:rFonts w:ascii="Times New Roman" w:eastAsia="Calibri" w:hAnsi="Times New Roman" w:cs="Times New Roman"/>
          <w:bCs/>
          <w:sz w:val="24"/>
          <w:szCs w:val="24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подлежащих представлению заявителем.</w:t>
      </w:r>
    </w:p>
    <w:p w:rsidR="00B76D23" w:rsidRPr="003C38E7" w:rsidRDefault="00B76D23" w:rsidP="00B76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получения документов (выписки из похозяйственной книги, карточки регистрации, справок и иных документов) заявитель подает (направляет почтой) в </w:t>
      </w:r>
      <w:r w:rsidR="00EA3C41"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КУМИ, «одно окно»</w:t>
      </w: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 МФЦ, либо через ПГУ ЛО, либо через ЕПГУ следующие документы: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 xml:space="preserve">а) </w:t>
      </w:r>
      <w:hyperlink r:id="rId10" w:history="1">
        <w:r w:rsidRPr="003C38E7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3C38E7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 в соответствии с формой (согласно приложению 3 к административному регламенту);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б) документ, удостоверяющий личность заявителя;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в) документ, удостоверяющий полномочия представителя заявителя (доверенность и т.п.), если с заявлением обращается представитель заявителя;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г) документы, необходимые для выдачи тех или иных выписок, справок и документов: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для выписки из похозяйственной книги - правоустанавливающие документы на дом и земельный участок;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lastRenderedPageBreak/>
        <w:t>для справки о наличии земельного участка, скота - правоустанавливающие документы на дом и земельный участок;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для обзорной справки для нотариуса - ксерокопия свидетельства о смерти владельца земельного участка (дополнительно при оформлении по доверенности - ксерокопия паспорта и нотариально заверенной доверенности доверенного лица), справка о регистрации по месту жительства, правоустанавливающие документы на дом и земельный участок.</w:t>
      </w:r>
    </w:p>
    <w:p w:rsidR="00B76D23" w:rsidRPr="003C38E7" w:rsidRDefault="00421EBB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 xml:space="preserve">Заявитель </w:t>
      </w:r>
      <w:r w:rsidRPr="002B673A">
        <w:rPr>
          <w:rFonts w:ascii="Times New Roman" w:hAnsi="Times New Roman" w:cs="Times New Roman"/>
          <w:sz w:val="24"/>
          <w:szCs w:val="24"/>
        </w:rPr>
        <w:t>вправе</w:t>
      </w:r>
      <w:r w:rsidR="00B76D23" w:rsidRPr="003C38E7">
        <w:rPr>
          <w:rFonts w:ascii="Times New Roman" w:hAnsi="Times New Roman" w:cs="Times New Roman"/>
          <w:sz w:val="24"/>
          <w:szCs w:val="24"/>
        </w:rPr>
        <w:t>представить иные документы, которые, по его мнению, имеют значение для предоставления муниципальной услуги.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Документы, представляемые заявителем, должны соответствовать следующим требованиям: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тексты документов написаны разборчиво;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фамилия, имя и отчества (при наличии) заявителя, его адрес места жительства, телефон (если есть) написаны полностью;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документы не исполнены карандашом;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документы не имеют серьезных повреждений, наличие которых допускает многозначность истолкования содержания.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Документы, необходимые для получения муниципальной услуги, могут быть представлены как в подлинниках, так и в копиях, заверенных выдавшей документы организацией или нотариально. В отношении предъявляемых документов специалист заверяет копию документа на основании подлинника этого документа.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 xml:space="preserve">2.7. </w:t>
      </w:r>
      <w:proofErr w:type="gramStart"/>
      <w:r w:rsidRPr="003C38E7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с нормативными правовыми актами Российской Федерации и нормативными правовыми актами Ленинградской области для предоставления муниципальной услуги и услуг, необходимых и обязательных для предоставления муниципальной услуги, которые находятся в распоряжении иных организаций, участвующих в предоставлении муниципальной услуги, </w:t>
      </w:r>
      <w:r w:rsidRPr="003C38E7">
        <w:rPr>
          <w:rFonts w:ascii="Times New Roman" w:hAnsi="Times New Roman" w:cs="Times New Roman"/>
          <w:bCs/>
          <w:sz w:val="24"/>
          <w:szCs w:val="24"/>
        </w:rPr>
        <w:t>подлежащих представлению в рамках межведомственного информационного взаимодействия</w:t>
      </w:r>
      <w:r w:rsidRPr="003C38E7">
        <w:rPr>
          <w:rFonts w:ascii="Times New Roman" w:hAnsi="Times New Roman" w:cs="Times New Roman"/>
          <w:sz w:val="24"/>
          <w:szCs w:val="24"/>
        </w:rPr>
        <w:t xml:space="preserve"> или которые заявитель вправе представить по собственной инициативе:</w:t>
      </w:r>
      <w:proofErr w:type="gramEnd"/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- справка формы 7 (характеристика жилых помещений);</w:t>
      </w:r>
    </w:p>
    <w:p w:rsidR="00B76D23" w:rsidRPr="003C38E7" w:rsidRDefault="00B76D23" w:rsidP="00B76D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Calibri" w:hAnsi="Times New Roman" w:cs="Times New Roman"/>
          <w:sz w:val="24"/>
          <w:szCs w:val="24"/>
        </w:rPr>
        <w:t>- справка формы 9</w:t>
      </w:r>
      <w:r w:rsidRPr="003C38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гражданина и членов его семьи;</w:t>
      </w:r>
    </w:p>
    <w:p w:rsidR="00B76D23" w:rsidRPr="003C38E7" w:rsidRDefault="00B76D23" w:rsidP="00B76D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8E7">
        <w:rPr>
          <w:rFonts w:ascii="Times New Roman" w:eastAsia="Calibri" w:hAnsi="Times New Roman" w:cs="Times New Roman"/>
          <w:sz w:val="24"/>
          <w:szCs w:val="24"/>
        </w:rPr>
        <w:t>- справка формы 9 (выписка из домовой книги) по предыдущему месту жительства, если срок регистрации заявителя и членов его семьи по месту жительства менее 5 лет.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2.8. Заявитель вправе представить документы, указанные в пункте 2.7, по собственной инициативе.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2.9. Основания для приостановления предоставления муниципальной услуги не предусмотрены.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2.10. Исчерпывающий перечень оснований для отказа в приеме документов, необходимых для предоставления муниципальной услуги: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документы не соответствуют установленным требованиям;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документы содержат противоречивые сведения;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запрос подан лицом, не имеющим полномочий на представительство заявителя;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запрос в электронной форме подписан с использованием электронной подписи, не принадлежащей заявителю (в случае возможности получения муниципальной услуги в электронной форме).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2.11. Исчерпывающий перечень оснований для отказа в предоставлении муниципальной услуги: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38E7">
        <w:rPr>
          <w:rFonts w:ascii="Times New Roman" w:hAnsi="Times New Roman" w:cs="Times New Roman"/>
          <w:bCs/>
          <w:sz w:val="24"/>
          <w:szCs w:val="24"/>
        </w:rPr>
        <w:t>несоответствие заявления требованиям, предусмотренным в настоящем Административном регламенте;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38E7">
        <w:rPr>
          <w:rFonts w:ascii="Times New Roman" w:eastAsia="Calibri" w:hAnsi="Times New Roman" w:cs="Times New Roman"/>
          <w:sz w:val="24"/>
          <w:szCs w:val="24"/>
        </w:rPr>
        <w:t>не представлены документы, обязанность по представлению которых возложена на заявителя;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38E7">
        <w:rPr>
          <w:rFonts w:ascii="Times New Roman" w:hAnsi="Times New Roman" w:cs="Times New Roman"/>
          <w:bCs/>
          <w:sz w:val="24"/>
          <w:szCs w:val="24"/>
        </w:rPr>
        <w:t>недостоверность сведений, содержащихся в документах.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38E7">
        <w:rPr>
          <w:rFonts w:ascii="Times New Roman" w:hAnsi="Times New Roman" w:cs="Times New Roman"/>
          <w:bCs/>
          <w:sz w:val="24"/>
          <w:szCs w:val="24"/>
        </w:rPr>
        <w:lastRenderedPageBreak/>
        <w:t>Решение об отказе в выдаче документов (выписки из похозяйственной книги, карточки регистрации, справок и иных документов) должно содержать основание отказа с обязательной ссылкой на нарушение.</w:t>
      </w:r>
    </w:p>
    <w:p w:rsidR="00B76D23" w:rsidRPr="003C38E7" w:rsidRDefault="00B76D23" w:rsidP="00B76D2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2.12. М</w:t>
      </w:r>
      <w:r w:rsidR="00B72685" w:rsidRPr="003C38E7">
        <w:rPr>
          <w:rFonts w:ascii="Times New Roman" w:eastAsia="Times New Roman" w:hAnsi="Times New Roman" w:cs="Times New Roman"/>
          <w:sz w:val="24"/>
          <w:szCs w:val="24"/>
        </w:rPr>
        <w:t>униципальная</w:t>
      </w: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 услуга предоставляется бесплатно.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2.13.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 xml:space="preserve">2.14. Срок регистрации запроса заявителя о предоставлении муниципальной услуги. 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Запрос заявителя о предоставлении муници</w:t>
      </w:r>
      <w:r w:rsidR="009B0D69" w:rsidRPr="003C38E7">
        <w:rPr>
          <w:rFonts w:ascii="Times New Roman" w:hAnsi="Times New Roman" w:cs="Times New Roman"/>
          <w:sz w:val="24"/>
          <w:szCs w:val="24"/>
        </w:rPr>
        <w:t xml:space="preserve">пальной услуги регистрируется </w:t>
      </w:r>
      <w:r w:rsidRPr="003C38E7">
        <w:rPr>
          <w:rFonts w:ascii="Times New Roman" w:hAnsi="Times New Roman" w:cs="Times New Roman"/>
          <w:sz w:val="24"/>
          <w:szCs w:val="24"/>
        </w:rPr>
        <w:t>в следующие сроки: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при личном обращении – в день обращения;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при направлении запроса почтовой связью– в день получения запроса;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 xml:space="preserve">при направлении запроса на бумажном носителе из МФЦ в </w:t>
      </w:r>
      <w:r w:rsidR="00EA3C41" w:rsidRPr="003C38E7">
        <w:rPr>
          <w:rFonts w:ascii="Times New Roman" w:hAnsi="Times New Roman" w:cs="Times New Roman"/>
          <w:sz w:val="24"/>
          <w:szCs w:val="24"/>
        </w:rPr>
        <w:t>КУМИ</w:t>
      </w:r>
      <w:r w:rsidRPr="003C38E7">
        <w:rPr>
          <w:rFonts w:ascii="Times New Roman" w:hAnsi="Times New Roman" w:cs="Times New Roman"/>
          <w:sz w:val="24"/>
          <w:szCs w:val="24"/>
        </w:rPr>
        <w:t xml:space="preserve"> – в день получения запроса;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 xml:space="preserve">при направлении запроса в форме электронного документа посредством ЕПГУ или ПГУ ЛО – не позднее 1 рабочего дня, следующего за днем направления запроса. </w:t>
      </w:r>
    </w:p>
    <w:p w:rsidR="003C38E7" w:rsidRPr="003C38E7" w:rsidRDefault="00B76D23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2.15. </w:t>
      </w:r>
      <w:r w:rsidR="003C38E7" w:rsidRPr="003C38E7">
        <w:rPr>
          <w:rFonts w:ascii="Times New Roman" w:eastAsia="Times New Roman" w:hAnsi="Times New Roman" w:cs="Times New Roman"/>
          <w:sz w:val="24"/>
          <w:szCs w:val="24"/>
        </w:rPr>
        <w:t xml:space="preserve">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2.15.1. Предоставление муниципальной услуги осуществляется в специально выделенных для этих целей помещениях Администрации или в МФЦ.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2.15.2. Наличие на территории, прилегающей к зданию, не менее 10 процентов мест (но не менее одного места) для парковки специальных автотранспортных средств инвалидов, которые не должны занимать иные транспортные средства. Инвалиды пользуются местами для парковки специальных тран</w:t>
      </w:r>
      <w:r w:rsidR="009E4CB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C38E7">
        <w:rPr>
          <w:rFonts w:ascii="Times New Roman" w:eastAsia="Times New Roman" w:hAnsi="Times New Roman" w:cs="Times New Roman"/>
          <w:sz w:val="24"/>
          <w:szCs w:val="24"/>
        </w:rPr>
        <w:t>портных средств бесплатно. На территории, прилегающей к зданию, в которых размещены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2.15.3. Помещения размещаются преимущественно на нижних, предпочтительнее на первых этажах здания, с предоставлением доступа в помещение инвалидам.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2.15.4. Вход в здание (помещен</w:t>
      </w:r>
      <w:r w:rsidR="002B718D">
        <w:rPr>
          <w:rFonts w:ascii="Times New Roman" w:eastAsia="Times New Roman" w:hAnsi="Times New Roman" w:cs="Times New Roman"/>
          <w:sz w:val="24"/>
          <w:szCs w:val="24"/>
        </w:rPr>
        <w:t>ие) и выход из него оборудуются</w:t>
      </w: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информационными табличками (вывесками), содержащие информацию о режиме его работы, а также лестницами с поручнями и пандусами, расширенными проходами, позволяющими обеспечить свободный доступ лиц с ограниченными возможностями передвижения, включая лиц, использующих кресла-коляски. 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2.15.5. Вход в помещение и места ожидания оборуд</w:t>
      </w:r>
      <w:r w:rsidR="00597160" w:rsidRPr="002B673A">
        <w:rPr>
          <w:rFonts w:ascii="Times New Roman" w:eastAsia="Times New Roman" w:hAnsi="Times New Roman" w:cs="Times New Roman"/>
          <w:sz w:val="24"/>
          <w:szCs w:val="24"/>
        </w:rPr>
        <w:t>уются</w:t>
      </w: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 кнопками, а также информаци</w:t>
      </w:r>
      <w:r w:rsidR="00597160" w:rsidRPr="002B673A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3C38E7">
        <w:rPr>
          <w:rFonts w:ascii="Times New Roman" w:eastAsia="Times New Roman" w:hAnsi="Times New Roman" w:cs="Times New Roman"/>
          <w:sz w:val="24"/>
          <w:szCs w:val="24"/>
        </w:rPr>
        <w:t>о контактных номерах телефонов для вызова работника, ответственного за сопровождение инвалида.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2.15.6. При необходимости инвалиду предоставляется помощник из числа работников Администрации (МФЦ) для преодоления барьеров, возникающих при предоставлении муниципальной услуги.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0F53">
        <w:rPr>
          <w:rFonts w:ascii="Times New Roman" w:eastAsia="Times New Roman" w:hAnsi="Times New Roman" w:cs="Times New Roman"/>
          <w:sz w:val="24"/>
          <w:szCs w:val="24"/>
        </w:rPr>
        <w:t>2.15.7. Наличие визуальной, текстовой и мультимедийной информации о порядке предоставления муниципальной услуге, знаков, выполненных рельефно-точечным шрифтом Брайля.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2.15.8.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      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2.15.9. Помещения приема и выдачи документов должны предусматривать места для ожидания, информирования и приема заявителей. Оборудование мест повышенного удобства с дополнительным местом для собаки – поводыря и устрой</w:t>
      </w:r>
      <w:proofErr w:type="gramStart"/>
      <w:r w:rsidRPr="003C38E7">
        <w:rPr>
          <w:rFonts w:ascii="Times New Roman" w:eastAsia="Times New Roman" w:hAnsi="Times New Roman" w:cs="Times New Roman"/>
          <w:sz w:val="24"/>
          <w:szCs w:val="24"/>
        </w:rPr>
        <w:t>ств дл</w:t>
      </w:r>
      <w:proofErr w:type="gramEnd"/>
      <w:r w:rsidRPr="003C38E7">
        <w:rPr>
          <w:rFonts w:ascii="Times New Roman" w:eastAsia="Times New Roman" w:hAnsi="Times New Roman" w:cs="Times New Roman"/>
          <w:sz w:val="24"/>
          <w:szCs w:val="24"/>
        </w:rPr>
        <w:t>я передвижения инвалида (костылей, ходунков).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2.15.10. </w:t>
      </w:r>
      <w:proofErr w:type="gramStart"/>
      <w:r w:rsidRPr="003C38E7">
        <w:rPr>
          <w:rFonts w:ascii="Times New Roman" w:eastAsia="Times New Roman" w:hAnsi="Times New Roman" w:cs="Times New Roman"/>
          <w:sz w:val="24"/>
          <w:szCs w:val="24"/>
        </w:rPr>
        <w:t>Места ожидания и места для информирования оборудуются стульями, кресельными секциями, скамьями и столами (стойками) для оформления документов с размещением на них бланков документов, необходимых для получения государственных и муниципальных услуг, канцелярскими принадлежностями, а также информационные стенды, содержащие актуальную и исчерпывающую информацию, необходимую для получения государственных и муниципальных услуг, и информацию о часах приема заявлений.</w:t>
      </w:r>
      <w:proofErr w:type="gramEnd"/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2.15.11. Места для проведения личного приема заявителей оборудуются столами, стульями, обеспечиваются канцелярскими принадлежностями для написания письменных обращений.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2.16. </w:t>
      </w:r>
      <w:r w:rsidRPr="009E4CBB">
        <w:rPr>
          <w:rFonts w:ascii="Times New Roman" w:eastAsia="Times New Roman" w:hAnsi="Times New Roman" w:cs="Times New Roman"/>
          <w:bCs/>
          <w:sz w:val="24"/>
          <w:szCs w:val="24"/>
        </w:rPr>
        <w:t>Показатели доступности и качества муниципальных услуг.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2.16.1. Показатели  доступности муниципальной услуги (общие, применимые в отношении всех заявителей):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1) равные права и возможности при получении муниципальной услуги для заявителей;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2) транспортная доступность к месту предоставления муниципальной услуги;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3) режим работы ОМСУ, обеспечивающий возможность подачи заявителем запроса о предоставлении муниципальной услуги в течение рабочего времени;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C38E7">
        <w:rPr>
          <w:rFonts w:ascii="Times New Roman" w:eastAsia="Times New Roman" w:hAnsi="Times New Roman" w:cs="Times New Roman"/>
          <w:sz w:val="24"/>
          <w:szCs w:val="24"/>
        </w:rPr>
        <w:t>4) возможность получения полной и достоверной информация о муниципальной услуге в ОМСУ, МФЦ, по телефону, на официальном сайте органа, предоставляющего муниципальную услугу, посредством ЕПГУ либо ПГУ ЛО;</w:t>
      </w:r>
      <w:proofErr w:type="gramEnd"/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5) обеспечение для заявителя возможности подать заявление о предоставлении муниципальной услуги посредством МФЦ, в форме электронного документа на ЕПГУ либо на ПГУ ЛО, а также получить результат;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6) обеспечение для заявителя возможности получения информации о ходе и результате предоставления муниципальной услуги с использованием ЕПГУ и (или) ПГУ ЛО.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2.16.2. Показатели  доступности муниципальной услуги (специальные, применимые в отношении инвалидов):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1) наличие на территории, прилегающей к зданию, в котором осуществляется предоставление муниципальной услуги, мест для парковки специальных транспортных средств инвалидов;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2) обеспечение беспрепятственного доступа инвалидов к помещениям,  в которых предоставляется муниципальная услуга;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3) получение для инвалидов в доступной форме информации по вопросам предоставления муниципальной услуги, в том числе об оформлении необходимых  для получения муниципальной услуги документов, о совершении им других необходимых для получения муниципальной услуги действий, сведений о ходе предоставления муниципальной услуги;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4) наличие возможности получения инвалидами помощи (при необходимости) от работников организации для преодоления барьеров, мешающих получению услуг наравне с другими лицами.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2.16.3. Показатели качества муниципальной услуги: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1) соблюдение срока предоставления муниципальной услуги;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2) соблюдения требований стандарта предоставления муниципальной услуги;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3) удовлетворенность заявителя профессионализмом должностных лиц ОМСУ, МФЦ при предоставлении услуги;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4) соблюдение времени ожидания в очереди при подаче запроса и получении результата;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5) осуществление не более одного взаимодействия заявителя с должностными лицами ОМСУ при получении муниципальной услуги;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6) отсутствие жалоб на действия или бездействия должностных лиц ОМСУ, поданных в установленном порядке.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sub_1222"/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2.17. Иные требования, в том числе учитывающие особенности предоставления муниципальной услуги в МФЦ 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муниципальной услуги посредством МФЦ осуществляется в подразделениях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– ГБУ ЛО «МФЦ») при наличии вступившего в силу соглашения о взаимодействии между ГБУ </w:t>
      </w:r>
      <w:r w:rsidRPr="003C38E7">
        <w:rPr>
          <w:rFonts w:ascii="Times New Roman" w:eastAsia="Times New Roman" w:hAnsi="Times New Roman" w:cs="Times New Roman"/>
          <w:sz w:val="24"/>
          <w:szCs w:val="24"/>
        </w:rPr>
        <w:lastRenderedPageBreak/>
        <w:t>ЛО «МФЦ» и администрацией муниципального района (городского округа) Ленинградской области. Предоставление муниципальной услуги в иных МФЦ осуществляется при наличии вступившего в силу соглашения о взаимодействии между ГБУ ЛО «МФЦ» и иным МФЦ.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В случае подачи документов в орган местного самоуправления, предоставляющий муниципальную услугу, посредством МФЦ специалист МФЦ, осуществляющий прием и обработку документов, представленных для получения муниципальной услуги, выполняет следующие действия: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а) определяет предмет обращения;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б) проводит проверку полномочий лица, подающего документы;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в) проводит проверку правильности заполнения запроса и соответствия представленных документов требованиям Административного регламента;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г) 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муниципальной услугой;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д) направляет копии документов с составлением описи этих документов по реестру в орган местного самоуправления, предоставляющий муниципальную услугу: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- в электронном виде в составе пакетов  электронных дел за электронной подписью специалиста филиала  МФЦ – в день обращения гражданина в МФЦ;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- на бумажных носителях – в течение двух рабочих дней со дня обращения  гражданина в МФЦ (подлинники и (или) нотариально заверенные копии, либо копии, заверенные уполномоченными лицами филиала МФЦ), посредством курьерской связи, с составлением описи передаваемых документов, с указанием даты, количества листов, фамилии, должности и подписанные уполномоченным специалистом МФЦ.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При обнаружении несоответствия документов требованиям Административного регламента специалист МФЦ, осуществляющий прием документов, уведомляет заявителя о наличии препятствий к приему заявки и возвращает документы заявителю для устранения выявленных недостатков.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По окончании приема документов специалист МФЦ выдает заявителю расписку в приеме документов.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При обращении гражданина в орган местного самоуправления, предоставляющий муниципальную услугу, посредством МФЦ и при указании заявителем места получения ответа (результата предоставления муниципальной услуги) в МФЦ, </w:t>
      </w:r>
      <w:r w:rsidR="007B7A67">
        <w:rPr>
          <w:rFonts w:ascii="Times New Roman" w:eastAsia="Times New Roman" w:hAnsi="Times New Roman" w:cs="Times New Roman"/>
          <w:sz w:val="24"/>
          <w:szCs w:val="24"/>
        </w:rPr>
        <w:t>специалист ответственный за предоставление муниципальной услуги</w:t>
      </w:r>
      <w:r w:rsidRPr="003C38E7">
        <w:rPr>
          <w:rFonts w:ascii="Times New Roman" w:eastAsia="Times New Roman" w:hAnsi="Times New Roman" w:cs="Times New Roman"/>
          <w:sz w:val="24"/>
          <w:szCs w:val="24"/>
        </w:rPr>
        <w:t>, направляет в МФЦ документы, являющиеся результатом предоставления муниципальной услуги, для их последующей передачи заявителю в срок не более одного рабочего дня со дня их регистрации в органе местного самоуправления</w:t>
      </w:r>
      <w:proofErr w:type="gramEnd"/>
      <w:r w:rsidRPr="003C38E7">
        <w:rPr>
          <w:rFonts w:ascii="Times New Roman" w:eastAsia="Times New Roman" w:hAnsi="Times New Roman" w:cs="Times New Roman"/>
          <w:sz w:val="24"/>
          <w:szCs w:val="24"/>
        </w:rPr>
        <w:t>, и не позднее двух рабочих дней до окончания срока предоставления муниципальной услуги.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Специалист МФЦ, ответственный за выдачу документов, полученных из органа местного самоуправления, предоставляющего муниципальную услугу, в день получения документов сообщает гражданину о принятом решении по телефону (с записью даты и времени телефонного звонка), а также о возможности получения документов в МФЦ.</w:t>
      </w:r>
    </w:p>
    <w:bookmarkEnd w:id="8"/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2.18. Особенности предоставления муниципальной услуги в электронном виде через ПГУ ЛО либо на ЕПГУ.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2.18.1. Предоставление муниципальной услуги в электронном виде осуществляется при технической реализации услуги на </w:t>
      </w:r>
      <w:r w:rsidRPr="009E4CBB">
        <w:rPr>
          <w:rFonts w:ascii="Times New Roman" w:eastAsia="Times New Roman" w:hAnsi="Times New Roman" w:cs="Times New Roman"/>
          <w:bCs/>
          <w:sz w:val="24"/>
          <w:szCs w:val="24"/>
        </w:rPr>
        <w:t>ПГУ ЛО и/или на ЕПГУ.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C38E7">
        <w:rPr>
          <w:rFonts w:ascii="Times New Roman" w:eastAsia="Times New Roman" w:hAnsi="Times New Roman" w:cs="Times New Roman"/>
          <w:sz w:val="24"/>
          <w:szCs w:val="24"/>
        </w:rPr>
        <w:t>Деятельность ЕПГУ и ПГУ ЛО  по организации предоставления муниципальной услуги осуществляется в соответствии с Федеральным законом  от 27.07.2010 № 210-ФЗ «Об организации предоставления государственных и муниципальных услуг», Федеральным законом от 27.07.2006 № 149-ФЗ «Об информации, информационных технологиях и о защите информации»,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 государственных и муниципальных</w:t>
      </w:r>
      <w:proofErr w:type="gramEnd"/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 услуг».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lastRenderedPageBreak/>
        <w:t>2.18.2.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</w:t>
      </w:r>
      <w:proofErr w:type="gramStart"/>
      <w:r w:rsidRPr="003C38E7">
        <w:rPr>
          <w:rFonts w:ascii="Times New Roman" w:eastAsia="Times New Roman" w:hAnsi="Times New Roman" w:cs="Times New Roman"/>
          <w:sz w:val="24"/>
          <w:szCs w:val="24"/>
        </w:rPr>
        <w:t>ии и ау</w:t>
      </w:r>
      <w:proofErr w:type="gramEnd"/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тентификации (далее – ЕСИА). 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2.18.3. Муниципальная услуга может быть получена через ПГУ ЛО следующими способами: 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с обязательной личной явкой на прием;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без личной явки на прием.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2.18.4. Муниципальная услуга может быть получена через ЕПГУ с обязательной личной явкой на прием. 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2.18.5.  Для получения муниципальной услуги без личной явки на приём заявителю необходимо предварительно оформить </w:t>
      </w:r>
      <w:proofErr w:type="gramStart"/>
      <w:r w:rsidRPr="003C38E7">
        <w:rPr>
          <w:rFonts w:ascii="Times New Roman" w:eastAsia="Times New Roman" w:hAnsi="Times New Roman" w:cs="Times New Roman"/>
          <w:sz w:val="24"/>
          <w:szCs w:val="24"/>
        </w:rPr>
        <w:t>усиленную</w:t>
      </w:r>
      <w:proofErr w:type="gramEnd"/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 квалифицированную ЭП для заверения заявления и документов, поданных в электронном виде на ПГУ ЛО. 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2.18.6. Для подачи заявления через ЕПГУ заявитель должен выполнить следующие действия: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пройти идентификацию и аутентификацию в ЕСИА;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в личном кабинете на ЕПГУ заполнить в электронном виде заявление на оказание муниципальной услуги;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приложить к заявлению отсканированные образы документов, необходимых для получения муниципальной услуги (электронные документы);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направить пакет электронных документов посредством функционала ЕПГУ. 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2.18.7. Для подачи заявления через ПГУ ЛО заявитель должен выполнить следующие действия: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2.18.7.1. пройти идентификацию и аутентификацию в ЕСИА;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2.18.7.2. в личном кабинете на ПГУ ЛО  заполнить в электронном виде заявление на оказание услуги;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2.18.7.3. в случае, если заявитель выбрал способ оказания услуги без личной явки: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 - приложить к заявлению электронные документы, заверенные </w:t>
      </w:r>
      <w:proofErr w:type="gramStart"/>
      <w:r w:rsidRPr="003C38E7">
        <w:rPr>
          <w:rFonts w:ascii="Times New Roman" w:eastAsia="Times New Roman" w:hAnsi="Times New Roman" w:cs="Times New Roman"/>
          <w:sz w:val="24"/>
          <w:szCs w:val="24"/>
        </w:rPr>
        <w:t>усиленной</w:t>
      </w:r>
      <w:proofErr w:type="gramEnd"/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 квалифицированной ЭП;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- приложить к заявлению электронный </w:t>
      </w:r>
      <w:r w:rsidR="00175EC4" w:rsidRPr="003C38E7">
        <w:rPr>
          <w:rFonts w:ascii="Times New Roman" w:eastAsia="Times New Roman" w:hAnsi="Times New Roman" w:cs="Times New Roman"/>
          <w:sz w:val="24"/>
          <w:szCs w:val="24"/>
        </w:rPr>
        <w:t>документ,</w:t>
      </w: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 заверенный </w:t>
      </w:r>
      <w:proofErr w:type="gramStart"/>
      <w:r w:rsidRPr="003C38E7">
        <w:rPr>
          <w:rFonts w:ascii="Times New Roman" w:eastAsia="Times New Roman" w:hAnsi="Times New Roman" w:cs="Times New Roman"/>
          <w:sz w:val="24"/>
          <w:szCs w:val="24"/>
        </w:rPr>
        <w:t>усиленной</w:t>
      </w:r>
      <w:proofErr w:type="gramEnd"/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 квалифицированной ЭП нотариуса (в случае, если требуется представление документов, заверенных нотариально);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- заверить заявление  усиленной квалифицированной ЭП, если иное не установлено действующим законодательством; 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2.18.7.4. в случае, если заявитель выбрал способ оказания </w:t>
      </w:r>
      <w:r w:rsidR="00175EC4">
        <w:rPr>
          <w:rFonts w:ascii="Times New Roman" w:eastAsia="Times New Roman" w:hAnsi="Times New Roman" w:cs="Times New Roman"/>
          <w:sz w:val="24"/>
          <w:szCs w:val="24"/>
        </w:rPr>
        <w:t>услуги с личной явкой на прием: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 - приложить к заявлению электронные документы;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2.18.7.5. направить пакет электронных документов посредством функционала ПГУ ЛО. 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2.18.8. В результате направления пакета электронных документов посредством ПГУ ЛО или ЕПГУ в соответствии с требованиями пункта 2.18.7. автоматизированной информационной системой межведомственного электронного взаимодействия Ленинградской области (далее  - АИС «Межвед ЛО»)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ПГУ ЛО или ЕПГУ. 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2.18.9. При предоставлении муниципальной услуги через ПГУ ЛО, в случае если направленные заявителем (уполномоченным лицом) электронное заявление и электронные документы заверены усиленной квалифицированной ЭП, специалист выполняет следующие действия: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формирует пакет документов, поступивший через ПГУ ЛО, и передает ответственному специалисту, наделенному в соответствии с должностным регламентом функциями по выполнению административной процедуры по приему заявлений и проверке документов;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после рассмотрения документов и утверждения проекта решения о предоставлении муниципальной услуги (отказе в предоставлении) заполняет предусмотренные в АИС «Межвед ЛО» формы о принятом решении и переводит дело в архив АИС "Межвед ЛО";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lastRenderedPageBreak/>
        <w:t>уведомляет заявителя о принятом решении с помощью указанных в заявлении сре</w:t>
      </w:r>
      <w:proofErr w:type="gramStart"/>
      <w:r w:rsidRPr="003C38E7">
        <w:rPr>
          <w:rFonts w:ascii="Times New Roman" w:eastAsia="Times New Roman" w:hAnsi="Times New Roman" w:cs="Times New Roman"/>
          <w:sz w:val="24"/>
          <w:szCs w:val="24"/>
        </w:rPr>
        <w:t>дств св</w:t>
      </w:r>
      <w:proofErr w:type="gramEnd"/>
      <w:r w:rsidRPr="003C38E7">
        <w:rPr>
          <w:rFonts w:ascii="Times New Roman" w:eastAsia="Times New Roman" w:hAnsi="Times New Roman" w:cs="Times New Roman"/>
          <w:sz w:val="24"/>
          <w:szCs w:val="24"/>
        </w:rPr>
        <w:t>язи, затем направляет документ способом, указанным в заявлении: почтой, либо выдает его при личном обращении заявителя, либо направляет электронный документ, подписанный усиленной квалифицированной ЭП должностного лица, принявшего решение, в Личный кабинет заявителя.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2.18.10. При предоставлении муниципальной услуги через ПГУ ЛО, в случае если направленные заявителем (уполномоченным лицом) электронное заявление и электронные документы не заверены усиленной квалифицированной ЭП, либо через ЕПГУ, специалист выполняет следующие действия: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формирует пакет документов, поступивший через ПГУ ЛО, либо через ЕПГУ, и передает ответственному специалисту, наделенному в соответствии с должностным регламентом функциями по выполнению административной процедуры по приему заявлений и проверке документов, представленных для предоставления муниципальной услуги;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формирует через АИС «Межвед ЛО» приглашение на прием, которое должно содержать следующую информацию: адрес, куда необходимо обратиться заявителю, дату и время приема, номер очереди, идентификационный номер приглашения и перечень документов, которые необходимо представить на приеме. В АИС «Межвед ЛО» дело переводит в статус «Заявитель приглашен на прием». 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В случае неявки заявителя на прием в назначенное время заявление и документы хранятся в АИС «Межвед ЛО» в течение 30 календарных дней, затем </w:t>
      </w:r>
      <w:proofErr w:type="gramStart"/>
      <w:r w:rsidRPr="003C38E7">
        <w:rPr>
          <w:rFonts w:ascii="Times New Roman" w:eastAsia="Times New Roman" w:hAnsi="Times New Roman" w:cs="Times New Roman"/>
          <w:sz w:val="24"/>
          <w:szCs w:val="24"/>
        </w:rPr>
        <w:t>специалист, наделенный в соответствии с должностным регламентом функциями по приему заявлений и документов через ПГУ ЛО или ЕПГУ переводит</w:t>
      </w:r>
      <w:proofErr w:type="gramEnd"/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 документы в архив АИС «Межвед ЛО».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3C38E7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 если заявитель явился на прием в указанное время, он обслуживается строго в это время. В случае</w:t>
      </w:r>
      <w:proofErr w:type="gramStart"/>
      <w:r w:rsidRPr="003C38E7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 если заявитель явился позже, он обслуживается в порядке живой очереди. В любом из случаев ответственный специалист, ведущий прием, отмечает факт явки заявителя в АИС "Межвед ЛО", дело переводит в статус "Прием заявителя окончен".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После рассмотрения документов и утверждения проекта решения о предоставлении муниципальной услуги (отказе в предоставлении) заполняет предусмотренные в АИС «Межвед ЛО» формы о принятом решении и переводит дело в архив АИС "Межвед ЛО";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Специалист </w:t>
      </w:r>
      <w:r w:rsidR="00175EC4">
        <w:rPr>
          <w:rFonts w:ascii="Times New Roman" w:eastAsia="Times New Roman" w:hAnsi="Times New Roman" w:cs="Times New Roman"/>
          <w:sz w:val="24"/>
          <w:szCs w:val="24"/>
        </w:rPr>
        <w:t>ответственный за предоставление муниципальной услуги,</w:t>
      </w: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 уведомляет заявителя о принятом решении с помощью указанных в заявлении средств связи, затем направляет документ способом, указанным в заявлении: в письменном виде почтой, либо выдает его при личном обращении заявителя, либо направляет электронный документ, подписанный усиленной квалифицированной ЭП должностного лица, принявшего решение, в Личный кабинет заявителя.</w:t>
      </w:r>
      <w:proofErr w:type="gramEnd"/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2.18.11. В случае поступления всех документов, указанных в пункте 2.6. настоящего административного регламента, и отвечающих требованиям, в форме электронных документов (электронных образов документов), удостоверенных квалифицированной ЭП, днем обращения за предоставлением муниципальной услуги считается дата регистрации приема документов на ПГУ ЛО. 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3C38E7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3C38E7">
        <w:rPr>
          <w:rFonts w:ascii="Times New Roman" w:eastAsia="Times New Roman" w:hAnsi="Times New Roman" w:cs="Times New Roman"/>
          <w:sz w:val="24"/>
          <w:szCs w:val="24"/>
        </w:rPr>
        <w:t xml:space="preserve"> если направленные заявителем (уполномоченным лицом) электронное заявление и документы не заверены усиленной квалифицированной ЭП, днем обращения за предоставлением муниципальной услуги считается дата личной явки заявителя с предоставлением документов, указанных в пункте 2.6. настоящего административного регламента, и отвечающих требованиям.</w:t>
      </w:r>
    </w:p>
    <w:p w:rsidR="003C38E7" w:rsidRPr="003C38E7" w:rsidRDefault="003C38E7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E7">
        <w:rPr>
          <w:rFonts w:ascii="Times New Roman" w:eastAsia="Times New Roman" w:hAnsi="Times New Roman" w:cs="Times New Roman"/>
          <w:sz w:val="24"/>
          <w:szCs w:val="24"/>
        </w:rPr>
        <w:t>2.18.12. Специалист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документа, подписанного усиленной квалифицированной ЭП должностного лица, принявшего решение (в этом случае заявитель при подаче запроса на предоставление услуги отмечает в соответствующем поле такую необходимость).</w:t>
      </w:r>
    </w:p>
    <w:p w:rsidR="00B76D23" w:rsidRPr="003C38E7" w:rsidRDefault="00B76D23" w:rsidP="003C38E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Перечень услуг, которые являются необходимыми и </w:t>
      </w:r>
    </w:p>
    <w:p w:rsidR="00B76D23" w:rsidRPr="003C38E7" w:rsidRDefault="00B76D23" w:rsidP="00B76D23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3C3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обязательными</w:t>
      </w:r>
      <w:proofErr w:type="gramEnd"/>
      <w:r w:rsidRPr="003C3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предоставления муниципальной услуги</w:t>
      </w:r>
    </w:p>
    <w:p w:rsidR="00B76D23" w:rsidRPr="003C38E7" w:rsidRDefault="00B76D23" w:rsidP="00B76D23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D23" w:rsidRPr="003C38E7" w:rsidRDefault="00B76D23" w:rsidP="00B76D23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Получение услуг, которые являются необходимыми и обязательными для </w:t>
      </w: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предоставления муниципальной услуги, не требуется.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6D23" w:rsidRPr="003C38E7" w:rsidRDefault="00B76D23" w:rsidP="00B76D23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sub_1003"/>
      <w:r w:rsidRPr="003C38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Состав, последовательность и сроки выполнения административных</w:t>
      </w:r>
      <w:r w:rsidRPr="003C38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процедур, требования к порядку их выполнени</w:t>
      </w:r>
      <w:bookmarkEnd w:id="9"/>
      <w:r w:rsidRPr="003C38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4.1. Предоставление муниципальной услуги включает в себя следующие административные процедуры: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- прием документов;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- рассмотрение документов;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- направление межведомственных запросов;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- принятие решения о выдаче или об отказе в выдаче документов (выписки из похозяйственной книги, справок и иных документов);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- подготовку документов (выписки из похозяйственной книги, справок и иных документов);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- выдачу документов (выписки из похозяйственной книги, справок и иных документов).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Последовательность административных действий (процедур) по предоставлению муниципальной услуги отражена в блок-схеме, представленной в Приложении № 4 к настоящему Административному регламенту.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4.2. Прием документов.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Основанием для начала административной процедуры является обращение заявителя, претендующего на получение муниципальной услуги.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Специалист</w:t>
      </w:r>
      <w:r w:rsidR="002B673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63D9E" w:rsidRPr="002B673A">
        <w:rPr>
          <w:rFonts w:ascii="Times New Roman" w:eastAsia="Times New Roman" w:hAnsi="Times New Roman" w:cs="Times New Roman"/>
          <w:sz w:val="24"/>
          <w:szCs w:val="24"/>
        </w:rPr>
        <w:t>осуществляющий прием документов</w:t>
      </w:r>
      <w:r w:rsidRPr="00BD7651">
        <w:rPr>
          <w:rFonts w:ascii="Times New Roman" w:eastAsia="Times New Roman" w:hAnsi="Times New Roman" w:cs="Times New Roman"/>
          <w:sz w:val="24"/>
          <w:szCs w:val="24"/>
        </w:rPr>
        <w:t>выполняет следующие действия: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удостоверяет личность заявителя (при личном обращении заявителя);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принимает документы, указанные в пункте 2.6 Административного регламента.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Срок исполнения данной административной процедуры составляет не более 15 минут.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4.3. Рассмотрение документов.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Специалист</w:t>
      </w:r>
      <w:r w:rsidR="000611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3D9E" w:rsidRPr="002B673A">
        <w:rPr>
          <w:rFonts w:ascii="Times New Roman" w:eastAsia="Times New Roman" w:hAnsi="Times New Roman" w:cs="Times New Roman"/>
          <w:sz w:val="24"/>
          <w:szCs w:val="24"/>
        </w:rPr>
        <w:t>КУМИ</w:t>
      </w:r>
      <w:r w:rsidR="000611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7651">
        <w:rPr>
          <w:rFonts w:ascii="Times New Roman" w:eastAsia="Times New Roman" w:hAnsi="Times New Roman" w:cs="Times New Roman"/>
          <w:sz w:val="24"/>
          <w:szCs w:val="24"/>
        </w:rPr>
        <w:t>осуществляет проверку представленных заявителем документов согласно перечню п. 2.6. Административного регламента, на достоверность сведений, содержащихся в документах.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4.4. Направление межведомственных запросов.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На основании заявления и предоставленных документов, специалист ответственный за предоставление муниципальной услуги в течение трех дней делает запрос в организации, оказывающие межведомственное и межуровневое взаимодействие: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запрос в подведомственные органам местного самоуправления организации, участвующие в предоставлении муниципальных услуг о предоставлении справки формы 9 (выписка из домовой книги) на гражданина и членов его семьи, в том числе справки формы 9 (выписка из домовой книги) по предыдущему месту жительства, если срок регистрации заявителя и членов его семьи по месту жительства менее 5 лет (с 1 января 2015 года) и справки формы 7 (характеристика жилых помещений).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4.5. Принятие решения о выдаче или об отказе в выдаче документов (выписки из похозяйственной книги, справок и иных документов).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 xml:space="preserve">Специалист </w:t>
      </w:r>
      <w:r w:rsidR="000426F5" w:rsidRPr="002B673A">
        <w:rPr>
          <w:rFonts w:ascii="Times New Roman" w:eastAsia="Times New Roman" w:hAnsi="Times New Roman" w:cs="Times New Roman"/>
          <w:sz w:val="24"/>
          <w:szCs w:val="24"/>
        </w:rPr>
        <w:t>КУМИ</w:t>
      </w:r>
      <w:r w:rsidRPr="002B673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осуществляет формирование необходимой информации;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при установлении факта отсутствия необходимых документов, несоответствия представленных документов уведомляет заявителя о наличии препятствий для предоставления муниципальной услуги, объясняет заявителю содержание выявленных недостатков и предлагает принять меры по их устранению, возвратив заявителю представленные документы и пояснив, что возврат документов не препятствует повторному обращению заявителя.</w:t>
      </w:r>
    </w:p>
    <w:p w:rsidR="00BD7651" w:rsidRPr="002B673A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 xml:space="preserve">4.6. </w:t>
      </w:r>
      <w:r w:rsidRPr="002B673A">
        <w:rPr>
          <w:rFonts w:ascii="Times New Roman" w:eastAsia="Times New Roman" w:hAnsi="Times New Roman" w:cs="Times New Roman"/>
          <w:sz w:val="24"/>
          <w:szCs w:val="24"/>
        </w:rPr>
        <w:t>Подготовка документов (выписк</w:t>
      </w:r>
      <w:r w:rsidR="00A03D4D" w:rsidRPr="002B673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B673A">
        <w:rPr>
          <w:rFonts w:ascii="Times New Roman" w:eastAsia="Times New Roman" w:hAnsi="Times New Roman" w:cs="Times New Roman"/>
          <w:sz w:val="24"/>
          <w:szCs w:val="24"/>
        </w:rPr>
        <w:t xml:space="preserve"> из похозяйственной книги, справки и ины</w:t>
      </w:r>
      <w:r w:rsidR="00A03D4D" w:rsidRPr="002B673A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2B673A">
        <w:rPr>
          <w:rFonts w:ascii="Times New Roman" w:eastAsia="Times New Roman" w:hAnsi="Times New Roman" w:cs="Times New Roman"/>
          <w:sz w:val="24"/>
          <w:szCs w:val="24"/>
        </w:rPr>
        <w:t xml:space="preserve"> документ</w:t>
      </w:r>
      <w:r w:rsidR="006F70A1" w:rsidRPr="002B673A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2B673A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D7651" w:rsidRPr="002B673A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73A">
        <w:rPr>
          <w:rFonts w:ascii="Times New Roman" w:eastAsia="Times New Roman" w:hAnsi="Times New Roman" w:cs="Times New Roman"/>
          <w:sz w:val="24"/>
          <w:szCs w:val="24"/>
        </w:rPr>
        <w:t xml:space="preserve">При положительном результате проверки документов специалист </w:t>
      </w:r>
      <w:r w:rsidR="006F70A1" w:rsidRPr="002B673A">
        <w:rPr>
          <w:rFonts w:ascii="Times New Roman" w:eastAsia="Times New Roman" w:hAnsi="Times New Roman" w:cs="Times New Roman"/>
          <w:sz w:val="24"/>
          <w:szCs w:val="24"/>
        </w:rPr>
        <w:t>КУМИ</w:t>
      </w:r>
      <w:r w:rsidRPr="002B673A">
        <w:rPr>
          <w:rFonts w:ascii="Times New Roman" w:eastAsia="Times New Roman" w:hAnsi="Times New Roman" w:cs="Times New Roman"/>
          <w:sz w:val="24"/>
          <w:szCs w:val="24"/>
        </w:rPr>
        <w:t>готовит документы (выписк</w:t>
      </w:r>
      <w:r w:rsidR="006F70A1" w:rsidRPr="002B673A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B673A">
        <w:rPr>
          <w:rFonts w:ascii="Times New Roman" w:eastAsia="Times New Roman" w:hAnsi="Times New Roman" w:cs="Times New Roman"/>
          <w:sz w:val="24"/>
          <w:szCs w:val="24"/>
        </w:rPr>
        <w:t xml:space="preserve"> из похозяйственной книги, справки и иные документы).</w:t>
      </w:r>
    </w:p>
    <w:p w:rsidR="002B673A" w:rsidRPr="00A3256C" w:rsidRDefault="00BD7651" w:rsidP="002B6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73A">
        <w:rPr>
          <w:rFonts w:ascii="Times New Roman" w:eastAsia="Times New Roman" w:hAnsi="Times New Roman" w:cs="Times New Roman"/>
          <w:sz w:val="24"/>
          <w:szCs w:val="24"/>
        </w:rPr>
        <w:lastRenderedPageBreak/>
        <w:t>Результатом исполнения административной процедуры является документ (выписк</w:t>
      </w:r>
      <w:r w:rsidR="006F70A1" w:rsidRPr="002B673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B673A">
        <w:rPr>
          <w:rFonts w:ascii="Times New Roman" w:eastAsia="Times New Roman" w:hAnsi="Times New Roman" w:cs="Times New Roman"/>
          <w:sz w:val="24"/>
          <w:szCs w:val="24"/>
        </w:rPr>
        <w:t xml:space="preserve"> из похозяйственной книги, справ</w:t>
      </w:r>
      <w:r w:rsidR="006F70A1" w:rsidRPr="002B673A"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2B673A">
        <w:rPr>
          <w:rFonts w:ascii="Times New Roman" w:eastAsia="Times New Roman" w:hAnsi="Times New Roman" w:cs="Times New Roman"/>
          <w:sz w:val="24"/>
          <w:szCs w:val="24"/>
        </w:rPr>
        <w:t xml:space="preserve"> и ины</w:t>
      </w:r>
      <w:r w:rsidR="006F70A1" w:rsidRPr="002B673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B673A">
        <w:rPr>
          <w:rFonts w:ascii="Times New Roman" w:eastAsia="Times New Roman" w:hAnsi="Times New Roman" w:cs="Times New Roman"/>
          <w:sz w:val="24"/>
          <w:szCs w:val="24"/>
        </w:rPr>
        <w:t xml:space="preserve"> документ</w:t>
      </w:r>
      <w:r w:rsidR="006F70A1" w:rsidRPr="002B673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2B673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D76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B673A">
        <w:rPr>
          <w:rFonts w:ascii="Times New Roman" w:eastAsia="Times New Roman" w:hAnsi="Times New Roman" w:cs="Times New Roman"/>
          <w:sz w:val="24"/>
          <w:szCs w:val="24"/>
        </w:rPr>
        <w:t xml:space="preserve">подписанный </w:t>
      </w:r>
      <w:r w:rsidR="002B673A">
        <w:rPr>
          <w:rFonts w:ascii="Times New Roman" w:eastAsia="Times New Roman" w:hAnsi="Times New Roman" w:cs="Times New Roman"/>
          <w:sz w:val="24"/>
          <w:szCs w:val="24"/>
        </w:rPr>
        <w:t>Главой</w:t>
      </w:r>
      <w:r w:rsidRPr="002B673A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  <w:r w:rsidR="002B673A">
        <w:rPr>
          <w:rFonts w:ascii="Times New Roman" w:eastAsia="Times New Roman" w:hAnsi="Times New Roman" w:cs="Times New Roman"/>
          <w:sz w:val="24"/>
          <w:szCs w:val="24"/>
        </w:rPr>
        <w:t xml:space="preserve"> МО «Кингисеппский муниципальный район»</w:t>
      </w:r>
      <w:r w:rsidRPr="002B673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4.7. Выдача документов (выписки из похозяйственной книги, справок и иных документов).</w:t>
      </w:r>
    </w:p>
    <w:p w:rsidR="00BD7651" w:rsidRPr="00A3256C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 xml:space="preserve">Основанием для начала исполнения административной процедуры является </w:t>
      </w:r>
      <w:r w:rsidRPr="002B673A">
        <w:rPr>
          <w:rFonts w:ascii="Times New Roman" w:eastAsia="Times New Roman" w:hAnsi="Times New Roman" w:cs="Times New Roman"/>
          <w:sz w:val="24"/>
          <w:szCs w:val="24"/>
        </w:rPr>
        <w:t xml:space="preserve">подписанный документ (выписка из похозяйственной книги, справки и иные документы) </w:t>
      </w:r>
      <w:r w:rsidR="00157EBF" w:rsidRPr="002B673A">
        <w:rPr>
          <w:rFonts w:ascii="Times New Roman" w:eastAsia="Times New Roman" w:hAnsi="Times New Roman" w:cs="Times New Roman"/>
          <w:sz w:val="24"/>
          <w:szCs w:val="24"/>
        </w:rPr>
        <w:t>Главой администрации</w:t>
      </w:r>
      <w:r w:rsidRPr="002B673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Результатом исполнения административной процедуры является выдача документов (выписки из похозяйственной книги, справок и иных документов) специалистом администрации.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Документ составляется на бланке</w:t>
      </w:r>
      <w:r w:rsidR="00157EBF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  <w:r w:rsidRPr="00BD76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D7651" w:rsidRPr="00BD7651" w:rsidRDefault="00BD7651" w:rsidP="00BD7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7651">
        <w:rPr>
          <w:rFonts w:ascii="Times New Roman" w:eastAsia="Times New Roman" w:hAnsi="Times New Roman" w:cs="Times New Roman"/>
          <w:sz w:val="24"/>
          <w:szCs w:val="24"/>
        </w:rPr>
        <w:t>Срок исполнения данной административной процедуры составляет не более 1 часа.</w:t>
      </w:r>
    </w:p>
    <w:p w:rsidR="00B76D23" w:rsidRPr="00BD7651" w:rsidRDefault="00B76D23" w:rsidP="00B76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C4D2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5. Формы </w:t>
      </w:r>
      <w:proofErr w:type="gramStart"/>
      <w:r w:rsidRPr="00EC4D2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контроля за</w:t>
      </w:r>
      <w:proofErr w:type="gramEnd"/>
      <w:r w:rsidRPr="00EC4D2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предоставлением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C4D2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муниципальной услуги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5.1. </w:t>
      </w:r>
      <w:proofErr w:type="gramStart"/>
      <w:r w:rsidR="00212503" w:rsidRPr="002B673A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="00212503" w:rsidRPr="002B673A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предоставлением муниципальной услуги, </w:t>
      </w:r>
      <w:r w:rsidRPr="002B67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соблюдением и исполнением сотрудниками КУМИ положений настоящего Регламента,   действующего законодательства   и нормативно-правовых актов органа местного самоуправления, устанавливающих требования к предоставлению муниципальной услуги, а также за принятием решений сотрудниками</w:t>
      </w:r>
      <w:r w:rsidR="00212503" w:rsidRPr="002B6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КУМИ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</w:t>
      </w:r>
      <w:r w:rsidR="00212503" w:rsidRPr="002B673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12503"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КУМИ.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ar400"/>
      <w:bookmarkEnd w:id="10"/>
      <w:r w:rsidRPr="00EC4D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5.2. 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</w:t>
      </w:r>
      <w:proofErr w:type="gramStart"/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совершением действий и принятием решений при предоставлении муниципальной услуги осуществляется начальником земельного отдела КУМИ, в виде:</w:t>
      </w:r>
    </w:p>
    <w:p w:rsidR="00EC4D2E" w:rsidRPr="00EC4D2E" w:rsidRDefault="00EC4D2E" w:rsidP="00EC4D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проведения текущего мониторинга предоставления </w:t>
      </w:r>
      <w:r w:rsidRPr="00EC4D2E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услуги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4D2E" w:rsidRPr="00EC4D2E" w:rsidRDefault="00EC4D2E" w:rsidP="00EC4D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сроков осуществления административных процедур (выполнения действий и принятия решений);</w:t>
      </w:r>
    </w:p>
    <w:p w:rsidR="00EC4D2E" w:rsidRPr="00EC4D2E" w:rsidRDefault="00EC4D2E" w:rsidP="00EC4D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 процесса выполнения административных процедур (выполнения действий и принятия решений);</w:t>
      </w:r>
    </w:p>
    <w:p w:rsidR="00EC4D2E" w:rsidRPr="00EC4D2E" w:rsidRDefault="00EC4D2E" w:rsidP="00EC4D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качества выполнения административных процедур (выполнения действий и принятия решений);</w:t>
      </w:r>
    </w:p>
    <w:p w:rsidR="00EC4D2E" w:rsidRPr="00EC4D2E" w:rsidRDefault="00EC4D2E" w:rsidP="00EC4D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рассмотрения и анализа отчетов, содержащих основные количественные показатели, характеризующие процесс предоставления </w:t>
      </w:r>
      <w:r w:rsidRPr="00EC4D2E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услуги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приема, рассмотрения и оперативного реагирования на обращения и жалобы заявителей по вопросам, связанным с предоставлением </w:t>
      </w: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муниципальной услуги.</w:t>
      </w:r>
    </w:p>
    <w:p w:rsidR="00EC4D2E" w:rsidRPr="00EC4D2E" w:rsidRDefault="00EC4D2E" w:rsidP="00EC4D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5.3.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за регистрацией входящей и исходящей корреспонденции (заявлений о предоставлении </w:t>
      </w:r>
      <w:r w:rsidRPr="00EC4D2E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услуги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обращений о представлении информации о порядке предоставления </w:t>
      </w:r>
      <w:r w:rsidRPr="00EC4D2E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услуги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ответов должностных лиц органа местного самоуправления на соответствующие заявления и обращения, а также запросов администрации МО осуществляет начальник земельного отдела КУМИ.</w:t>
      </w:r>
      <w:proofErr w:type="gramEnd"/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5.4.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Для текущего контроля используются сведения, полученные из электронной базы данных, служебной корреспонденции органа местного самоуправления, устной и письменной информации должностных лиц органа местного самоуправления.</w:t>
      </w:r>
    </w:p>
    <w:p w:rsidR="00EC4D2E" w:rsidRPr="00EC4D2E" w:rsidRDefault="00EC4D2E" w:rsidP="00EC4D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Par422"/>
      <w:bookmarkEnd w:id="11"/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5.5.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 случаях и причинах нарушения сроков и содержания административных процедур ответственные за их осуществление специалисты </w:t>
      </w:r>
      <w:r w:rsidR="000764EC" w:rsidRPr="002B673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КУМИ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немедленно информируют своих непосредственных руководителей, а также принимают срочные меры по устранению нарушений.</w:t>
      </w:r>
    </w:p>
    <w:p w:rsidR="00EC4D2E" w:rsidRPr="00EC4D2E" w:rsidRDefault="00EC4D2E" w:rsidP="00EC4D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Специалисты, участвующие в предоставлении </w:t>
      </w:r>
      <w:r w:rsidRPr="00EC4D2E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услуги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несут ответственность за соблюдение сроков и порядка исполнения административных процедур.</w:t>
      </w:r>
    </w:p>
    <w:p w:rsidR="00EC4D2E" w:rsidRPr="00EC4D2E" w:rsidRDefault="00EC4D2E" w:rsidP="00EC4D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5.6.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выявления по результатам осуществления текущего контроля нарушений сроков и порядка исполнения административных процедур, обоснованности и законности совершения действий виновные лица привлекаются к ответственности в порядке, установленном законодательством Российской Федерации.</w:t>
      </w:r>
    </w:p>
    <w:p w:rsidR="00EC4D2E" w:rsidRPr="00EC4D2E" w:rsidRDefault="00EC4D2E" w:rsidP="00EC4D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5.7.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Ответственность должностного лица, ответственного за соблюдение требований настоящего Административного регламента по каждой административной процедуре или действие 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(бездействие) при исполнении </w:t>
      </w:r>
      <w:r w:rsidRPr="00EC4D2E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услуги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закрепляется в должностном регламенте (или должностной инструкции) сотрудника органа местного самоуправления.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5.8. Текущий контроль соблюдения специалистами МФЦ последовательности действий, определенных административными процедурами, осуществляется директорами МФЦ.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5.9. Контроль соблюдения требований настоящего Административного регламента в части, касающейся участия МФЦ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EC4D2E" w:rsidRPr="00EC4D2E" w:rsidRDefault="00CD55E9" w:rsidP="00EC4D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bookmarkStart w:id="12" w:name="Par491"/>
      <w:bookmarkStart w:id="13" w:name="Par540"/>
      <w:bookmarkEnd w:id="12"/>
      <w:bookmarkEnd w:id="13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</w:t>
      </w:r>
      <w:r w:rsidR="00EC4D2E" w:rsidRPr="00EC4D2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 Досудебное (внесудебное) обжалование заявителем решений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C4D2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 действий (бездействия) органа, предоставляющего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C4D2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муниципальную услугу, должностного лица органа,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C4D2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предоставляющего муниципальную услугу, либо муниципального служащего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6.1. 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Заявители имеют право на 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EC4D2E" w:rsidRPr="002B673A" w:rsidRDefault="00EC4D2E" w:rsidP="00EC4D2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Предметом обжалования являются неправомерные действия </w:t>
      </w:r>
      <w:r w:rsidR="00363B65" w:rsidRPr="002B673A">
        <w:rPr>
          <w:rFonts w:ascii="Times New Roman" w:eastAsia="Times New Roman" w:hAnsi="Times New Roman" w:cs="Times New Roman"/>
          <w:sz w:val="24"/>
          <w:szCs w:val="24"/>
          <w:lang w:eastAsia="ru-RU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  <w:r w:rsidRPr="002B673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принимаемые им решения при предоставлении муниципальной услуги.</w:t>
      </w:r>
    </w:p>
    <w:p w:rsidR="00EC4D2E" w:rsidRPr="00EC4D2E" w:rsidRDefault="00EC4D2E" w:rsidP="00EC4D2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может обратиться с жалобой, в том числе в следующих случаях:</w:t>
      </w:r>
    </w:p>
    <w:p w:rsidR="00EC4D2E" w:rsidRPr="00EC4D2E" w:rsidRDefault="00EC4D2E" w:rsidP="00EC4D2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EC4D2E" w:rsidRPr="00EC4D2E" w:rsidRDefault="00EC4D2E" w:rsidP="00EC4D2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EC4D2E" w:rsidRPr="00EC4D2E" w:rsidRDefault="00EC4D2E" w:rsidP="00EC4D2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EC4D2E" w:rsidRPr="00EC4D2E" w:rsidRDefault="00EC4D2E" w:rsidP="00EC4D2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EC4D2E" w:rsidRPr="00EC4D2E" w:rsidRDefault="00EC4D2E" w:rsidP="00EC4D2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EC4D2E" w:rsidRPr="00EC4D2E" w:rsidRDefault="00EC4D2E" w:rsidP="00EC4D2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EC4D2E" w:rsidRPr="00EC4D2E" w:rsidRDefault="00EC4D2E" w:rsidP="00EC4D2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D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6.3. </w:t>
      </w:r>
      <w:r w:rsidRPr="00EC4D2E">
        <w:rPr>
          <w:rFonts w:ascii="Times New Roman" w:hAnsi="Times New Roman" w:cs="Times New Roman"/>
          <w:sz w:val="24"/>
          <w:szCs w:val="24"/>
        </w:rPr>
        <w:t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государственную услугу,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4D2E" w:rsidRPr="00EC4D2E" w:rsidRDefault="00EC4D2E" w:rsidP="00EC4D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услугу, в соответствии с пунктом 1 статьи 11.2 Федерального закона от </w:t>
      </w:r>
      <w:r w:rsidRPr="00EC4D2E">
        <w:rPr>
          <w:rFonts w:ascii="Times New Roman" w:eastAsia="Calibri" w:hAnsi="Times New Roman" w:cs="Times New Roman"/>
          <w:sz w:val="24"/>
          <w:szCs w:val="24"/>
          <w:lang w:eastAsia="ru-RU"/>
        </w:rPr>
        <w:t>27 июля 2010 г. №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210-ФЗ «Об организации предоставления государственных и муниципальных услуг».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6.4. 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процедуры </w:t>
      </w:r>
      <w:r w:rsidRPr="00EC4D2E">
        <w:rPr>
          <w:rFonts w:ascii="Times New Roman" w:hAnsi="Times New Roman" w:cs="Times New Roman"/>
          <w:sz w:val="24"/>
          <w:szCs w:val="24"/>
        </w:rPr>
        <w:t>досудебного (внесудебного) обжалования заявителем решений и действий (бездействия) органа, предоставляющего муниципальную услугу, муниципального служащего или должностного лица органа предоставляющего муниципальную услугу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жалоба о нарушении требований действующего законодательства, в том числе требований настоящего Административного регламента.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6.5. 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Заинтересованное лицо имеет право на получение в органе, предоставляющего </w:t>
      </w: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муниципальную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услугу, информации и документов, необходимых для обжалования действий (бездействия) уполномоченного на исполнение </w:t>
      </w: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муниципальной услуги 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должностного лица, а также принимаемого им решения при исполнении </w:t>
      </w: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муниципальной услуги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6.6. </w:t>
      </w:r>
      <w:proofErr w:type="gramStart"/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>Жалоба, поступившая в орган</w:t>
      </w:r>
      <w:r w:rsidR="003320AF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или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таких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>6.7.Не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6.8. 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письменном обращении не указаны фамилия гражданина, направившего обращение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</w:t>
      </w: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6.9. 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Обращение, в котором обжалуется судебное решение, в течение 7 дней со дня регистрации возвращается гражданину, направившему обращение, с разъяснением порядка обжалования данного судебного решения</w:t>
      </w: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6.10. 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 органа местного самоуправления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</w:t>
      </w: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6.11. 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должностному лицу органа местного самоуправления либо в иной орган, о чем в течение 7 дней со дня регистрации обращения сообщается гражданину, направившему обращение, если его фамилия или почтовый адрес поддаются прочтению</w:t>
      </w: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6.12. 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должностное лицо праве принять решение о безосновательности очередного обращения и прекращении переписки с гражданином по данному вопросу. В случае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</w:t>
      </w: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EC4D2E" w:rsidRPr="00EC4D2E" w:rsidRDefault="00EC4D2E" w:rsidP="00EC4D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6.13. </w:t>
      </w: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</w:t>
      </w: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EC4D2E" w:rsidRPr="00EC4D2E" w:rsidRDefault="00EC4D2E" w:rsidP="00EC4D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6.14. По результатам рассмотрения жалобы орган, предоставляющий муниципальную услугу, принимает одно из следующих решений:</w:t>
      </w:r>
    </w:p>
    <w:p w:rsidR="00EC4D2E" w:rsidRPr="00EC4D2E" w:rsidRDefault="00EC4D2E" w:rsidP="00EC4D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EC4D2E" w:rsidRPr="00EC4D2E" w:rsidRDefault="00EC4D2E" w:rsidP="00EC4D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отказывает в удовлетворении жалобы.</w:t>
      </w:r>
    </w:p>
    <w:p w:rsidR="00EC4D2E" w:rsidRPr="00EC4D2E" w:rsidRDefault="00EC4D2E" w:rsidP="00EC4D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случае установления в ходе или по результатам </w:t>
      </w:r>
      <w:proofErr w:type="gramStart"/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C4D2E" w:rsidRPr="00EC4D2E" w:rsidRDefault="00EC4D2E" w:rsidP="00EC4D2E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EC4D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Решения и действия (бездействие) должностных лиц, нарушающие право заявителя либо его представителя на получение муниципальной услуги, могут быть обжалованы в  суде в порядке и сроки, установленные законодательством Российской Федерации</w:t>
      </w:r>
    </w:p>
    <w:p w:rsidR="00EC4D2E" w:rsidRPr="00EC4D2E" w:rsidRDefault="00EC4D2E" w:rsidP="00EC4D2E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3017" w:rsidRDefault="00A2301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7A67" w:rsidRDefault="007B7A6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7A67" w:rsidRDefault="007B7A6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7A67" w:rsidRDefault="007B7A6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7A67" w:rsidRDefault="007B7A6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7A67" w:rsidRDefault="007B7A6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7A67" w:rsidRDefault="007B7A6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7A67" w:rsidRDefault="007B7A6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7A67" w:rsidRDefault="007B7A6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7A67" w:rsidRDefault="007B7A6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7A67" w:rsidRDefault="007B7A6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7A67" w:rsidRDefault="007B7A67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B673A" w:rsidRDefault="002B673A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B673A" w:rsidRDefault="002B673A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B673A" w:rsidRDefault="002B673A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B673A" w:rsidRDefault="002B673A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52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649"/>
        <w:gridCol w:w="4876"/>
      </w:tblGrid>
      <w:tr w:rsidR="009B0D69" w:rsidRPr="003C38E7" w:rsidTr="001D5E17">
        <w:tc>
          <w:tcPr>
            <w:tcW w:w="9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Дни недели, время работы КУМИ</w:t>
            </w:r>
          </w:p>
        </w:tc>
      </w:tr>
      <w:tr w:rsidR="009B0D69" w:rsidRPr="003C38E7" w:rsidTr="001D5E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Время</w:t>
            </w:r>
          </w:p>
        </w:tc>
      </w:tr>
      <w:tr w:rsidR="009B0D69" w:rsidRPr="003C38E7" w:rsidTr="001D5E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с 08.30 до 17.30,</w:t>
            </w:r>
          </w:p>
        </w:tc>
      </w:tr>
      <w:tr w:rsidR="009B0D69" w:rsidRPr="003C38E7" w:rsidTr="001D5E17">
        <w:tc>
          <w:tcPr>
            <w:tcW w:w="4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4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перерыв с 12.30 до 13.30</w:t>
            </w:r>
          </w:p>
        </w:tc>
      </w:tr>
      <w:tr w:rsidR="009B0D69" w:rsidRPr="003C38E7" w:rsidTr="001D5E17">
        <w:tc>
          <w:tcPr>
            <w:tcW w:w="4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D69" w:rsidRPr="003C38E7" w:rsidTr="001D5E17">
        <w:tc>
          <w:tcPr>
            <w:tcW w:w="4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D69" w:rsidRPr="003C38E7" w:rsidTr="001D5E17">
        <w:tc>
          <w:tcPr>
            <w:tcW w:w="4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с 08.30  до 16.30,</w:t>
            </w:r>
          </w:p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перерыв с 12.30 до 13.30</w:t>
            </w:r>
          </w:p>
        </w:tc>
      </w:tr>
    </w:tbl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52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649"/>
        <w:gridCol w:w="4876"/>
      </w:tblGrid>
      <w:tr w:rsidR="009B0D69" w:rsidRPr="003C38E7" w:rsidTr="001D5E17">
        <w:tc>
          <w:tcPr>
            <w:tcW w:w="9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Дни недели, время работы 105 кабинета</w:t>
            </w:r>
          </w:p>
        </w:tc>
      </w:tr>
      <w:tr w:rsidR="009B0D69" w:rsidRPr="003C38E7" w:rsidTr="001D5E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Время</w:t>
            </w:r>
          </w:p>
        </w:tc>
      </w:tr>
      <w:tr w:rsidR="009B0D69" w:rsidRPr="003C38E7" w:rsidTr="001D5E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0D69" w:rsidRPr="003C38E7" w:rsidRDefault="009B0D69" w:rsidP="00D02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</w:t>
            </w:r>
            <w:r w:rsidR="00D021E4">
              <w:rPr>
                <w:rFonts w:ascii="Times New Roman" w:eastAsia="Calibri" w:hAnsi="Times New Roman" w:cs="Times New Roman"/>
                <w:sz w:val="24"/>
                <w:szCs w:val="24"/>
              </w:rPr>
              <w:t>09.00</w:t>
            </w: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16.30,</w:t>
            </w:r>
          </w:p>
        </w:tc>
      </w:tr>
      <w:tr w:rsidR="009B0D69" w:rsidRPr="003C38E7" w:rsidTr="001D5E17">
        <w:tc>
          <w:tcPr>
            <w:tcW w:w="4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4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перерыв с 12.30 до 13.30</w:t>
            </w:r>
          </w:p>
        </w:tc>
      </w:tr>
      <w:tr w:rsidR="009B0D69" w:rsidRPr="003C38E7" w:rsidTr="001D5E17">
        <w:tc>
          <w:tcPr>
            <w:tcW w:w="4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D69" w:rsidRPr="003C38E7" w:rsidTr="001D5E17">
        <w:tc>
          <w:tcPr>
            <w:tcW w:w="4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D69" w:rsidRPr="003C38E7" w:rsidTr="001D5E17">
        <w:tc>
          <w:tcPr>
            <w:tcW w:w="4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</w:t>
            </w:r>
            <w:r w:rsidR="00D021E4">
              <w:rPr>
                <w:rFonts w:ascii="Times New Roman" w:eastAsia="Calibri" w:hAnsi="Times New Roman" w:cs="Times New Roman"/>
                <w:sz w:val="24"/>
                <w:szCs w:val="24"/>
              </w:rPr>
              <w:t>09.00</w:t>
            </w: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до 15.30,</w:t>
            </w:r>
          </w:p>
          <w:p w:rsidR="009B0D69" w:rsidRPr="003C38E7" w:rsidRDefault="009B0D69" w:rsidP="001D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</w:rPr>
              <w:t>перерыв с 12.30 до 13.30</w:t>
            </w:r>
          </w:p>
        </w:tc>
      </w:tr>
    </w:tbl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B76D23" w:rsidRPr="003C38E7" w:rsidRDefault="00B76D23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B7A67" w:rsidRPr="003C38E7" w:rsidRDefault="007B7A67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6D23" w:rsidRPr="003C38E7" w:rsidRDefault="00B76D23" w:rsidP="00B76D23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B76D23" w:rsidRPr="003C38E7" w:rsidRDefault="00B76D23" w:rsidP="00B76D23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B76D23" w:rsidRPr="003C38E7" w:rsidRDefault="00B76D23" w:rsidP="00B76D23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76D23" w:rsidRPr="003C38E7" w:rsidRDefault="00B76D23" w:rsidP="00B76D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38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Информация о местах нахождения, </w:t>
      </w:r>
    </w:p>
    <w:p w:rsidR="00B76D23" w:rsidRPr="003C38E7" w:rsidRDefault="00B76D23" w:rsidP="00B76D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38E7">
        <w:rPr>
          <w:rFonts w:ascii="Times New Roman" w:eastAsia="Calibri" w:hAnsi="Times New Roman" w:cs="Times New Roman"/>
          <w:color w:val="000000"/>
          <w:sz w:val="24"/>
          <w:szCs w:val="24"/>
        </w:rPr>
        <w:t>справочных телефонах и адресах электронной почты МФЦ</w:t>
      </w:r>
    </w:p>
    <w:p w:rsidR="00B76D23" w:rsidRPr="003C38E7" w:rsidRDefault="00B76D23" w:rsidP="00B76D23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B76D23" w:rsidRPr="003C38E7" w:rsidRDefault="00B76D23" w:rsidP="00B76D23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C38E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Телефон единой справочной службы ГБУ ЛО «МФЦ»: 8 (800) 301-47-47</w:t>
      </w:r>
      <w:r w:rsidRPr="003C38E7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 (на территории России звонок бесплатный), </w:t>
      </w:r>
      <w:r w:rsidRPr="003C38E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адрес электронной почты: </w:t>
      </w:r>
      <w:r w:rsidRPr="003C38E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info@mfc47.ru.</w:t>
      </w:r>
    </w:p>
    <w:p w:rsidR="00B76D23" w:rsidRPr="003C38E7" w:rsidRDefault="00B76D23" w:rsidP="00B76D23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38E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В режиме работы возможны изменения. Актуальную информацию о местах нахождения, справочных телефонах и режимах работы филиалов МФЦ можно получить на сайте МФЦ Ленинградской области </w:t>
      </w:r>
      <w:hyperlink r:id="rId11" w:history="1">
        <w:r w:rsidRPr="003C38E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www</w:t>
        </w:r>
        <w:r w:rsidRPr="003C38E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.</w:t>
        </w:r>
        <w:r w:rsidRPr="003C38E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mfc</w:t>
        </w:r>
        <w:r w:rsidRPr="003C38E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47.</w:t>
        </w:r>
        <w:r w:rsidRPr="003C38E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ru</w:t>
        </w:r>
      </w:hyperlink>
    </w:p>
    <w:tbl>
      <w:tblPr>
        <w:tblW w:w="10200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708"/>
        <w:gridCol w:w="2269"/>
        <w:gridCol w:w="3681"/>
        <w:gridCol w:w="2124"/>
        <w:gridCol w:w="1418"/>
      </w:tblGrid>
      <w:tr w:rsidR="00B76D23" w:rsidRPr="003C38E7" w:rsidTr="00B76D23">
        <w:trPr>
          <w:trHeight w:hRule="exact" w:val="6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ind w:left="-578" w:firstLine="5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МФЦ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Почтовый адрес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График работы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Телефон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76D23" w:rsidRPr="003C38E7" w:rsidTr="00B76D23">
        <w:trPr>
          <w:trHeight w:val="258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Предоставление услуг вБокситогорском </w:t>
            </w:r>
            <w:proofErr w:type="gramStart"/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районе</w:t>
            </w:r>
            <w:proofErr w:type="gramEnd"/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Ленинградской области</w:t>
            </w:r>
          </w:p>
        </w:tc>
      </w:tr>
      <w:tr w:rsidR="00B76D23" w:rsidRPr="003C38E7" w:rsidTr="00A23017">
        <w:trPr>
          <w:trHeight w:hRule="exact" w:val="1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ГБУ ЛО «МФЦ» «Тихвинский» - отдел «Бокситогорск»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187650, Россия, Ленинградская область, Бокситогорский район, </w:t>
            </w: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Бокситогорск,  ул. Заводская, д. 8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A23017">
        <w:trPr>
          <w:trHeight w:hRule="exact" w:val="1422"/>
        </w:trPr>
        <w:tc>
          <w:tcPr>
            <w:tcW w:w="10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ГБУ ЛО «МФЦ» «Тихвинский» - отдел «Пикалево»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187602, Россия, Ленинградская область, Бокситогорский район, </w:t>
            </w: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Пикалево, ул. Заводская, д. 11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val="303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Предоставление услуг в Волосовском районе Ленинградской области</w:t>
            </w:r>
          </w:p>
        </w:tc>
      </w:tr>
      <w:tr w:rsidR="00B76D23" w:rsidRPr="003C38E7" w:rsidTr="00A23017">
        <w:trPr>
          <w:trHeight w:hRule="exact"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tabs>
                <w:tab w:val="left" w:pos="0"/>
              </w:tabs>
              <w:suppressAutoHyphens/>
              <w:ind w:right="-49" w:hanging="1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D23" w:rsidRPr="00A2301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230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Филиал ГБУ ЛО «МФЦ» «Волосовский»</w:t>
            </w:r>
          </w:p>
          <w:p w:rsidR="00B76D23" w:rsidRPr="00A2301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D23" w:rsidRPr="003C38E7" w:rsidRDefault="00B76D23" w:rsidP="00B7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188410, Россия, Ленинградская обл., Волосовский район, г</w:t>
            </w:r>
            <w:proofErr w:type="gramStart"/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олосово, усадьба СХТ, д.1 лит. А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 9.00 до 21.00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ежедневно, </w:t>
            </w:r>
          </w:p>
          <w:p w:rsidR="00B76D23" w:rsidRPr="003C38E7" w:rsidRDefault="00B76D23" w:rsidP="00B76D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val="303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A2301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230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Предоставление услуг в Волховском районе Ленинградской области</w:t>
            </w:r>
          </w:p>
        </w:tc>
      </w:tr>
      <w:tr w:rsidR="00B76D23" w:rsidRPr="003C38E7" w:rsidTr="00B76D23">
        <w:trPr>
          <w:trHeight w:hRule="exact" w:val="8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tabs>
                <w:tab w:val="left" w:pos="-10"/>
              </w:tabs>
              <w:suppressAutoHyphens/>
              <w:ind w:left="132" w:right="-49" w:hanging="13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Филиал ГБУ ЛО «МФЦ» «Волховский»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187403, Ленинградская область, г. Волхов. Волховский проспект, д. 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Понедельник - пятница с 9.00 до 18.00, выходные - суббота, воскресенье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val="252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Предоставление услуг во </w:t>
            </w:r>
            <w:r w:rsidRPr="003C38E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Всеволожском районе </w:t>
            </w: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Ленинградской области</w:t>
            </w:r>
          </w:p>
        </w:tc>
      </w:tr>
      <w:tr w:rsidR="00B76D23" w:rsidRPr="003C38E7" w:rsidTr="00D021E4">
        <w:trPr>
          <w:trHeight w:hRule="exact" w:val="90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Филиал ГБУ ЛО «МФЦ» «Всеволожский»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188643, Россия, Ленинградская область, Всеволожский район,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Всеволожск, ул. Пожвинская, д. 4а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 9.00 до 21.00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ежедневно,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  <w:p w:rsidR="00B76D23" w:rsidRPr="003C38E7" w:rsidRDefault="00B76D23" w:rsidP="00B76D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D021E4">
        <w:trPr>
          <w:trHeight w:hRule="exact" w:val="1417"/>
        </w:trPr>
        <w:tc>
          <w:tcPr>
            <w:tcW w:w="10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Филиал ГБУ ЛО «МФЦ» «Всеволожский» - отдел «Новосаратовка»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188681, Россия, Ленинградская область, Всеволожский район,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д. Новосаратовка - центр, д. 8 </w:t>
            </w: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(52-й километр внутреннего кольца КАД, в здании МРЭО-15, рядом с АЗС Лукойл)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 9.00 до 21.00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ежедневно, </w:t>
            </w:r>
          </w:p>
          <w:p w:rsidR="00B76D23" w:rsidRPr="003C38E7" w:rsidRDefault="00B76D23" w:rsidP="00B76D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A23017">
        <w:trPr>
          <w:trHeight w:hRule="exact" w:val="1420"/>
        </w:trPr>
        <w:tc>
          <w:tcPr>
            <w:tcW w:w="10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Филиал ГБУ ЛО «МФЦ» «Всеволожский» - отдел «Сертолово»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D23" w:rsidRPr="003C38E7" w:rsidRDefault="00B76D23" w:rsidP="00B76D2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188650, Россия, Ленинградская область, Всеволожский район, г. Сертолово, ул. Центральная, д. 8, корп. 3</w:t>
            </w:r>
            <w:proofErr w:type="gramEnd"/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Предоставление услуг в</w:t>
            </w:r>
            <w:r w:rsidRPr="003C3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Выборгском районе </w:t>
            </w: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Ленинградской области</w:t>
            </w:r>
          </w:p>
        </w:tc>
      </w:tr>
      <w:tr w:rsidR="00B76D23" w:rsidRPr="003C38E7" w:rsidTr="00D021E4">
        <w:trPr>
          <w:trHeight w:hRule="exact" w:val="8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Филиал ГБУ ЛО «МФЦ»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«Выборгский»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188800, Россия, Ленинградская область, Выборгский район,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г. Выборг, ул. </w:t>
            </w:r>
            <w:proofErr w:type="gramStart"/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Вокзальная</w:t>
            </w:r>
            <w:proofErr w:type="gramEnd"/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, д.13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 9.00 до 21.00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ежедневно, </w:t>
            </w:r>
          </w:p>
          <w:p w:rsidR="00B76D23" w:rsidRPr="003C38E7" w:rsidRDefault="00B76D23" w:rsidP="00B76D23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D021E4">
        <w:trPr>
          <w:trHeight w:hRule="exact" w:val="1272"/>
        </w:trPr>
        <w:tc>
          <w:tcPr>
            <w:tcW w:w="10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ГБУ ЛО «МФЦ» «Выборгский» - отдел «Рощино»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188681, Россия, Ленинградская область, Выборгский район,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Рощино, ул. </w:t>
            </w:r>
            <w:proofErr w:type="gramStart"/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 9.00 до 21.00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ежедневно, </w:t>
            </w:r>
          </w:p>
          <w:p w:rsidR="00B76D23" w:rsidRPr="003C38E7" w:rsidRDefault="00B76D23" w:rsidP="00B76D23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D021E4">
        <w:trPr>
          <w:trHeight w:hRule="exact" w:val="860"/>
        </w:trPr>
        <w:tc>
          <w:tcPr>
            <w:tcW w:w="10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ГБУ ЛО «МФЦ» </w:t>
            </w: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«Выборгский» </w:t>
            </w:r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отдел «Светогорский»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188992, Ленинградская область, г. Светогорск, ул. Красноармейская д.3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 9.00 до 21.00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ежедневно, </w:t>
            </w:r>
          </w:p>
          <w:p w:rsidR="00B76D23" w:rsidRPr="003C38E7" w:rsidRDefault="00B76D23" w:rsidP="00B76D2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D021E4">
        <w:trPr>
          <w:trHeight w:hRule="exact" w:val="1141"/>
        </w:trPr>
        <w:tc>
          <w:tcPr>
            <w:tcW w:w="10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ГБУ ЛО «МФЦ» </w:t>
            </w: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«Выборгский» </w:t>
            </w:r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отдел «Приморск»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188910, Россия, Ленинградская область, Выборгский район, г. Приморск, Выборгское шоссе, д.14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val="258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Предоставление услуг в Гатчинском районе Ленинградской области</w:t>
            </w:r>
          </w:p>
        </w:tc>
      </w:tr>
      <w:tr w:rsidR="00B76D23" w:rsidRPr="003C38E7" w:rsidTr="00A23017">
        <w:trPr>
          <w:trHeight w:hRule="exact" w:val="1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ГБУ ЛО «МФЦ» «Гатчинский»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188300, Россия, Ленинградская область, Гатчинский район, </w:t>
            </w: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Гатчина, Пушкинское шоссе, д. 15</w:t>
            </w:r>
            <w:proofErr w:type="gramStart"/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 9.00 до 21.00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ежедневно,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A23017">
        <w:trPr>
          <w:trHeight w:hRule="exact" w:val="1139"/>
        </w:trPr>
        <w:tc>
          <w:tcPr>
            <w:tcW w:w="10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ГБУ ЛО «МФЦ» «Гатчинский» - отдел «Аэродром»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188309, Россия, Ленинградская область, Гатчинский район, г. Гатчина, ул. Слепнева, д. 13, корп. 1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D021E4">
        <w:trPr>
          <w:trHeight w:hRule="exact" w:val="1130"/>
        </w:trPr>
        <w:tc>
          <w:tcPr>
            <w:tcW w:w="10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ГБУ ЛО «МФЦ» «Гатчинский» - отдел «Сиверский»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188330, Россия, Ленинградская область, Гатчинский район, пгт. Сиверский, ул. 123 Дивизии, д. 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D021E4">
        <w:trPr>
          <w:trHeight w:hRule="exact" w:val="849"/>
        </w:trPr>
        <w:tc>
          <w:tcPr>
            <w:tcW w:w="10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ГБУ ЛО «МФЦ» «Гатчинский» - отдел «Коммунар»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188320, Россия, Ленинградская область, Гатчинский район, г. Коммунар, Ленинградское шоссе, д. 10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val="343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Предоставление услуг в </w:t>
            </w:r>
            <w:r w:rsidRPr="003C3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Кингисеппском районе </w:t>
            </w: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Ленинградской области</w:t>
            </w:r>
          </w:p>
        </w:tc>
      </w:tr>
      <w:tr w:rsidR="00B76D23" w:rsidRPr="003C38E7" w:rsidTr="00D021E4">
        <w:trPr>
          <w:trHeight w:hRule="exact" w:val="10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ГБУ ЛО «МФЦ» «Кингисеппский»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188480, Россия, Ленинградская область, Кингисеппский район,  г. Кингисепп,</w:t>
            </w:r>
          </w:p>
          <w:p w:rsidR="00B76D23" w:rsidRPr="003C38E7" w:rsidRDefault="009B0D69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К. Маркса, д. 43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       С 9.00 до 21.00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ежедневно,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val="312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Предоставление услуг в Киришском районе Ленинградской области</w:t>
            </w:r>
          </w:p>
        </w:tc>
      </w:tr>
      <w:tr w:rsidR="00B76D23" w:rsidRPr="003C38E7" w:rsidTr="00D021E4">
        <w:trPr>
          <w:trHeight w:hRule="exact" w:val="9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ГБУ ЛО «МФЦ» «Киришский»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187110, Россия, Ленинградская область, Киришский район, г. Кириши, пр. Героев, </w:t>
            </w: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д. 34А.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 9.00 до 21.00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ежедневно,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val="343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Предоставление услуг в </w:t>
            </w:r>
            <w:r w:rsidRPr="003C3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Кировском районе </w:t>
            </w: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Ленинградской области</w:t>
            </w:r>
          </w:p>
        </w:tc>
      </w:tr>
      <w:tr w:rsidR="00B76D23" w:rsidRPr="003C38E7" w:rsidTr="00B76D23">
        <w:trPr>
          <w:trHeight w:hRule="exact" w:val="7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D23" w:rsidRPr="003C38E7" w:rsidRDefault="00B76D23" w:rsidP="00B76D23">
            <w:pPr>
              <w:widowControl w:val="0"/>
              <w:suppressAutoHyphens/>
              <w:spacing w:line="240" w:lineRule="auto"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  <w:p w:rsidR="00B76D23" w:rsidRPr="003C38E7" w:rsidRDefault="00B76D23" w:rsidP="00B76D23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ГБУ ЛО «МФЦ» «Кировский»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187340, Россия, Ленинградская область, г. Кировск, Новая улица, 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 9.00 до 21.00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ежедневно,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hRule="exact" w:val="994"/>
        </w:trPr>
        <w:tc>
          <w:tcPr>
            <w:tcW w:w="10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187340, Россия, Ленинградская область, г. Кировск, ул. Набережная 29А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hRule="exact" w:val="1014"/>
        </w:trPr>
        <w:tc>
          <w:tcPr>
            <w:tcW w:w="10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ГБУ ЛО «МФЦ» «Кировский» - отдел «Отрадное»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187330, Ленинградская область, Кировский район, г. Отрадное, Ленинградское шоссе, д. 6Б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val="248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 xml:space="preserve">Предоставление услуг в </w:t>
            </w:r>
            <w:r w:rsidRPr="003C3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Лодейнопольском районе </w:t>
            </w: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Ленинградской области</w:t>
            </w:r>
          </w:p>
        </w:tc>
      </w:tr>
      <w:tr w:rsidR="00B76D23" w:rsidRPr="003C38E7" w:rsidTr="00A23017">
        <w:trPr>
          <w:trHeight w:hRule="exact" w:val="13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Филиал ГБУ ЛО «МФЦ»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«Лодейнопольский»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187700, Россия,</w:t>
            </w:r>
          </w:p>
          <w:p w:rsidR="00B76D23" w:rsidRPr="003C38E7" w:rsidRDefault="00B76D23" w:rsidP="00B76D23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Ленинградская область, Лодейнопольский район, г</w:t>
            </w:r>
            <w:proofErr w:type="gramStart"/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.Л</w:t>
            </w:r>
            <w:proofErr w:type="gramEnd"/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одейное Поле, ул. Карла Маркса, д. 36 лит. Б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 9.00 до 21.00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ежедневно,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val="397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Предоставление услуг в </w:t>
            </w:r>
            <w:r w:rsidRPr="003C38E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Ломоносовском  районе </w:t>
            </w:r>
            <w:r w:rsidRPr="003C38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Ленинградской области</w:t>
            </w:r>
          </w:p>
        </w:tc>
      </w:tr>
      <w:tr w:rsidR="00B76D23" w:rsidRPr="003C38E7" w:rsidTr="00D021E4">
        <w:trPr>
          <w:trHeight w:hRule="exact" w:val="9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Филиал ГБУ ЛО «МФЦ»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«Ломоносовский»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188512, г. Санкт-Петербург, г. Ломоносов, Дворцовый проспект, д. 57/11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 9.00 до 21.00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ежедневно,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val="397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Предоставление услуг в Лужском районе Ленинградской области</w:t>
            </w:r>
          </w:p>
        </w:tc>
      </w:tr>
      <w:tr w:rsidR="00B76D23" w:rsidRPr="003C38E7" w:rsidTr="00A23017">
        <w:trPr>
          <w:trHeight w:hRule="exact" w:val="10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ГБУ ЛО «МФЦ» «Лужский»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keepNext/>
              <w:shd w:val="clear" w:color="auto" w:fill="FFFFFF"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</w:rPr>
              <w:t>188230, Россия, Ленинградская область, Лужский район, г. Луга, ул. Миккели, д. 7, корп. 1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 9.00 до 21.00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ежедневно,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val="259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Предоставление услуг в </w:t>
            </w:r>
            <w:r w:rsidRPr="003C38E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Подпорожском районе </w:t>
            </w:r>
            <w:r w:rsidRPr="003C38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Ленинградской области</w:t>
            </w:r>
          </w:p>
        </w:tc>
      </w:tr>
      <w:tr w:rsidR="00B76D23" w:rsidRPr="003C38E7" w:rsidTr="00B76D23">
        <w:trPr>
          <w:trHeight w:hRule="exact" w:val="8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ГБУ ЛО «МФЦ» «</w:t>
            </w: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Лодейнопольский</w:t>
            </w:r>
            <w:proofErr w:type="gramStart"/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»-</w:t>
            </w:r>
            <w:proofErr w:type="gramEnd"/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«Подпорожье»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187780, Ленинградская область, г. Подпорожье, ул. Октябрят д.3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Понедельник - суббота с 9.00 до 20.00. Воскресенье - выходной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val="285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Предоставление услуг в</w:t>
            </w:r>
            <w:r w:rsidRPr="003C38E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Приозерском районе</w:t>
            </w: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Ленинградской области</w:t>
            </w:r>
          </w:p>
        </w:tc>
      </w:tr>
      <w:tr w:rsidR="00B76D23" w:rsidRPr="003C38E7" w:rsidTr="00A23017">
        <w:trPr>
          <w:trHeight w:hRule="exact" w:val="121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Филиал ГБУ ЛО «МФЦ» «Приозерск» - отдел «Сосново»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188731, Россия,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Ленинградская область, Приозерский район, пос. Сосново, ул. Механизаторов, д.11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 9.00 до 21.00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ежедневно, </w:t>
            </w:r>
          </w:p>
          <w:p w:rsidR="00B76D23" w:rsidRPr="003C38E7" w:rsidRDefault="00B76D23" w:rsidP="00B76D2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A23017">
        <w:trPr>
          <w:trHeight w:hRule="exact" w:val="1146"/>
        </w:trPr>
        <w:tc>
          <w:tcPr>
            <w:tcW w:w="10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Филиал ГБУ ЛО «МФЦ» «Приозерск»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188760, Россия, Ленинградская область, Приозерский район., г. Приозерск, ул. Калинина, д. 51 (офис 228)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 9.00 до 21.00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ежедневно, </w:t>
            </w:r>
          </w:p>
          <w:p w:rsidR="00B76D23" w:rsidRPr="003C38E7" w:rsidRDefault="00B76D23" w:rsidP="00B76D2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val="359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Предоставление услуг в </w:t>
            </w:r>
            <w:r w:rsidRPr="003C3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Сланцевском районе </w:t>
            </w: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Ленинградской области</w:t>
            </w:r>
          </w:p>
        </w:tc>
      </w:tr>
      <w:tr w:rsidR="00B76D23" w:rsidRPr="003C38E7" w:rsidTr="00A23017">
        <w:trPr>
          <w:trHeight w:hRule="exact" w:val="11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Филиал ГБУ ЛО «МФЦ» «Сланцевский»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188565, Россия, Ленинградская область,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г. Сланцы, ул. Кирова, д. 16А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 9.00 до 21.00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ежедневно,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val="420"/>
        </w:trPr>
        <w:tc>
          <w:tcPr>
            <w:tcW w:w="1020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Предоставление услуг в г. Сосновый Бор Ленинградской области</w:t>
            </w:r>
          </w:p>
        </w:tc>
      </w:tr>
      <w:tr w:rsidR="00B76D23" w:rsidRPr="003C38E7" w:rsidTr="00B76D23">
        <w:trPr>
          <w:trHeight w:hRule="exact" w:val="8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ГБУ ЛО «МФЦ» «Сосновоборский»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188540, Россия, Ленинградская область,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Сосновый Бор, ул. Мира, д.1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 9.00 до 21.00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ежедневно,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u w:val="single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val="273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Предоставление услуг в </w:t>
            </w:r>
            <w:r w:rsidRPr="003C38E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Тихвинском районе </w:t>
            </w: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Ленинградской области</w:t>
            </w:r>
          </w:p>
        </w:tc>
      </w:tr>
      <w:tr w:rsidR="00B76D23" w:rsidRPr="003C38E7" w:rsidTr="00491E34">
        <w:trPr>
          <w:trHeight w:hRule="exact"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Филиал ГБУ ЛО «МФЦ»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«Тихвинский»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187553, Россия, Ленинградская область, Тихвинский район, 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г. Тихвин, 1-й микрорайон, д.2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 9.00 до 21.00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ежедневно,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val="292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Предоставление услуг в </w:t>
            </w:r>
            <w:r w:rsidRPr="003C38E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Тосненском районе </w:t>
            </w:r>
            <w:r w:rsidRPr="003C3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Ленинградской области</w:t>
            </w:r>
          </w:p>
        </w:tc>
      </w:tr>
      <w:tr w:rsidR="00B76D23" w:rsidRPr="003C38E7" w:rsidTr="00491E34">
        <w:trPr>
          <w:trHeight w:hRule="exact" w:val="9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Филиал ГБУ ЛО «МФЦ» «Тосненский»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187000, Россия, Ленинградская область, Тосненский район,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г. Тосно, ул. </w:t>
            </w:r>
            <w:proofErr w:type="gramStart"/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Советская</w:t>
            </w:r>
            <w:proofErr w:type="gramEnd"/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, д. 9В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 9.00 до 21.00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ежедневно,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 перерыва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  <w:tr w:rsidR="00B76D23" w:rsidRPr="003C38E7" w:rsidTr="00B76D23">
        <w:trPr>
          <w:trHeight w:val="306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Уполномоченный МФЦ на территории Ленинградской области</w:t>
            </w:r>
          </w:p>
        </w:tc>
      </w:tr>
      <w:tr w:rsidR="00B76D23" w:rsidRPr="003C38E7" w:rsidTr="00682BFB">
        <w:trPr>
          <w:trHeight w:hRule="exact" w:val="27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ГБУ ЛО «МФЦ»</w:t>
            </w:r>
          </w:p>
          <w:p w:rsidR="00B76D23" w:rsidRPr="003C38E7" w:rsidRDefault="00B76D23" w:rsidP="00B76D2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ar-SA"/>
              </w:rPr>
              <w:t>(обслуживание заявителей не осуществляется</w:t>
            </w:r>
            <w:r w:rsidRPr="003C38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Юридический адрес:</w:t>
            </w:r>
          </w:p>
          <w:p w:rsidR="00B76D23" w:rsidRPr="003C38E7" w:rsidRDefault="00B76D23" w:rsidP="00B76D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188641, Ленинградская область, Всеволожский район, </w:t>
            </w:r>
          </w:p>
          <w:p w:rsidR="00B76D23" w:rsidRPr="003C38E7" w:rsidRDefault="00B76D23" w:rsidP="00B76D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дер. Новосаратовка-центр, д.8</w:t>
            </w:r>
          </w:p>
          <w:p w:rsidR="00B76D23" w:rsidRPr="003C38E7" w:rsidRDefault="00B76D23" w:rsidP="00B76D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Почтовый адрес:</w:t>
            </w:r>
          </w:p>
          <w:p w:rsidR="00B76D23" w:rsidRPr="003C38E7" w:rsidRDefault="00B76D23" w:rsidP="00B76D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191311, г. Санкт-Петербург, </w:t>
            </w:r>
          </w:p>
          <w:p w:rsidR="00B76D23" w:rsidRPr="003C38E7" w:rsidRDefault="00B76D23" w:rsidP="00B76D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Смольного, д. 3, </w:t>
            </w:r>
            <w:proofErr w:type="gramStart"/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</w:t>
            </w:r>
            <w:proofErr w:type="gramEnd"/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</w:t>
            </w:r>
          </w:p>
          <w:p w:rsidR="00B76D23" w:rsidRPr="003C38E7" w:rsidRDefault="00B76D23" w:rsidP="00B76D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Фактический адрес</w:t>
            </w:r>
            <w:r w:rsidRPr="003C38E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:</w:t>
            </w:r>
          </w:p>
          <w:p w:rsidR="00B76D23" w:rsidRPr="003C38E7" w:rsidRDefault="00B76D23" w:rsidP="00B76D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191024, г. Санкт-Петербург,  </w:t>
            </w:r>
          </w:p>
          <w:p w:rsidR="00B76D23" w:rsidRPr="003C38E7" w:rsidRDefault="00B76D23" w:rsidP="00B76D2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пр. Бакунина, д. 5, </w:t>
            </w:r>
            <w:proofErr w:type="gramStart"/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</w:t>
            </w:r>
            <w:proofErr w:type="gramEnd"/>
            <w:r w:rsidRPr="003C3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пн-чт –</w:t>
            </w:r>
          </w:p>
          <w:p w:rsidR="00B76D23" w:rsidRPr="003C38E7" w:rsidRDefault="00B76D23" w:rsidP="00B76D2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с 9.00 до 18.00,</w:t>
            </w:r>
          </w:p>
          <w:p w:rsidR="00B76D23" w:rsidRPr="003C38E7" w:rsidRDefault="00B76D23" w:rsidP="00B76D2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пт. –</w:t>
            </w:r>
          </w:p>
          <w:p w:rsidR="00B76D23" w:rsidRPr="003C38E7" w:rsidRDefault="00B76D23" w:rsidP="00B76D2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с 9.00 до 17.00, </w:t>
            </w:r>
          </w:p>
          <w:p w:rsidR="00B76D23" w:rsidRPr="003C38E7" w:rsidRDefault="00B76D23" w:rsidP="00B76D2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перерыв </w:t>
            </w:r>
            <w:proofErr w:type="gramStart"/>
            <w:r w:rsidRPr="003C38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с</w:t>
            </w:r>
            <w:proofErr w:type="gramEnd"/>
          </w:p>
          <w:p w:rsidR="00B76D23" w:rsidRPr="003C38E7" w:rsidRDefault="00B76D23" w:rsidP="00B76D23">
            <w:pPr>
              <w:widowControl w:val="0"/>
              <w:tabs>
                <w:tab w:val="left" w:pos="733"/>
              </w:tabs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13.00 до 13.48, выходные дни -</w:t>
            </w:r>
          </w:p>
          <w:p w:rsidR="00B76D23" w:rsidRPr="003C38E7" w:rsidRDefault="00B76D23" w:rsidP="00B76D23">
            <w:pPr>
              <w:widowControl w:val="0"/>
              <w:suppressAutoHyphens/>
              <w:autoSpaceDN w:val="0"/>
              <w:spacing w:after="0" w:line="240" w:lineRule="auto"/>
              <w:ind w:left="5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gramStart"/>
            <w:r w:rsidRPr="003C38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сб</w:t>
            </w:r>
            <w:proofErr w:type="gramEnd"/>
            <w:r w:rsidRPr="003C38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, вс.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8 (800) </w:t>
            </w:r>
          </w:p>
          <w:p w:rsidR="00B76D23" w:rsidRPr="003C38E7" w:rsidRDefault="00B76D23" w:rsidP="00B76D2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ar-SA"/>
              </w:rPr>
            </w:pPr>
            <w:r w:rsidRPr="003C38E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301-47-47</w:t>
            </w:r>
          </w:p>
        </w:tc>
      </w:tr>
    </w:tbl>
    <w:p w:rsidR="00B76D23" w:rsidRPr="003C38E7" w:rsidRDefault="00B76D23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B76D23" w:rsidRPr="003C38E7" w:rsidRDefault="00B76D23" w:rsidP="00B76D23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B76D23" w:rsidRPr="003C38E7" w:rsidRDefault="00B76D23" w:rsidP="00B76D23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B76D23" w:rsidRPr="003C38E7" w:rsidRDefault="00B76D23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6D23" w:rsidRDefault="00B76D23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17" w:rsidRDefault="00A2301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7A67" w:rsidRDefault="007B7A6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7A67" w:rsidRDefault="007B7A6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7A67" w:rsidRDefault="007B7A6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7A67" w:rsidRDefault="007B7A6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7A67" w:rsidRDefault="007B7A6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7A67" w:rsidRPr="003C38E7" w:rsidRDefault="007B7A67" w:rsidP="00B76D2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6D23" w:rsidRPr="003C38E7" w:rsidRDefault="0041692C" w:rsidP="00491E34">
      <w:pPr>
        <w:tabs>
          <w:tab w:val="left" w:pos="867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</w:t>
      </w:r>
      <w:r w:rsidR="00B76D23"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B76D23" w:rsidRPr="003C38E7" w:rsidRDefault="00B76D23" w:rsidP="00B76D23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B76D23" w:rsidRPr="003C38E7" w:rsidRDefault="00B76D23" w:rsidP="009B0D69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D23" w:rsidRPr="003C38E7" w:rsidRDefault="00B76D23" w:rsidP="00B76D23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76D23" w:rsidRPr="003C38E7" w:rsidRDefault="00B76D23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 xml:space="preserve">                                       Главе администрации 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 xml:space="preserve">                                       от _________________________________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 xml:space="preserve">                                       паспорт ___N _______________________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 xml:space="preserve">кем и когда </w:t>
      </w:r>
      <w:proofErr w:type="gramStart"/>
      <w:r w:rsidRPr="003C38E7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C38E7">
        <w:rPr>
          <w:rFonts w:ascii="Times New Roman" w:hAnsi="Times New Roman" w:cs="Times New Roman"/>
          <w:sz w:val="24"/>
          <w:szCs w:val="24"/>
        </w:rPr>
        <w:t xml:space="preserve"> ___________________                                       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место рождения _____________________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 xml:space="preserve">                                       дата рождения ______________________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 xml:space="preserve">                                   адрес места жительства ______________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 xml:space="preserve">                                     телефон ___________________________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Заявление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 xml:space="preserve">Прошу предоставить мне справку (выписку, копию и т.д.) _____________ для представления </w:t>
      </w:r>
      <w:proofErr w:type="gramStart"/>
      <w:r w:rsidRPr="003C38E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C38E7">
        <w:rPr>
          <w:rFonts w:ascii="Times New Roman" w:hAnsi="Times New Roman" w:cs="Times New Roman"/>
          <w:sz w:val="24"/>
          <w:szCs w:val="24"/>
        </w:rPr>
        <w:t xml:space="preserve"> (на) _______________________________________________________________________________.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Подпись заявителя: _________________/ _________________ (расшифровка)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дата: __________________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Приложение: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 xml:space="preserve"> _______________.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D23" w:rsidRPr="005B29E5" w:rsidRDefault="00B76D23" w:rsidP="00B76D23">
      <w:pPr>
        <w:spacing w:after="0" w:line="240" w:lineRule="auto"/>
        <w:rPr>
          <w:rFonts w:ascii="Times New Roman" w:hAnsi="Times New Roman" w:cs="Times New Roman"/>
          <w:color w:val="4F81BD" w:themeColor="accent1"/>
          <w:sz w:val="24"/>
          <w:szCs w:val="24"/>
        </w:rPr>
      </w:pPr>
    </w:p>
    <w:p w:rsidR="005B29E5" w:rsidRPr="002B673A" w:rsidRDefault="005B29E5" w:rsidP="005B29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73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рассмотрения заявления прошу:</w:t>
      </w:r>
    </w:p>
    <w:p w:rsidR="005B29E5" w:rsidRPr="002B673A" w:rsidRDefault="005B29E5" w:rsidP="005B29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9890"/>
      </w:tblGrid>
      <w:tr w:rsidR="002B673A" w:rsidRPr="002B673A" w:rsidTr="002B673A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5B29E5" w:rsidRPr="002B673A" w:rsidRDefault="005B29E5" w:rsidP="002B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29E5" w:rsidRPr="002B673A" w:rsidRDefault="005B29E5" w:rsidP="002B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B29E5" w:rsidRPr="002B673A" w:rsidRDefault="005B29E5" w:rsidP="002B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7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выдать на руки в ОИВ/Администрации/ Организации</w:t>
            </w:r>
          </w:p>
        </w:tc>
      </w:tr>
      <w:tr w:rsidR="002B673A" w:rsidRPr="002B673A" w:rsidTr="002B673A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5B29E5" w:rsidRPr="002B673A" w:rsidRDefault="005B29E5" w:rsidP="002B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29E5" w:rsidRPr="002B673A" w:rsidRDefault="005B29E5" w:rsidP="002B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B29E5" w:rsidRPr="002B673A" w:rsidRDefault="005B29E5" w:rsidP="002B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7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выдать на руки в МФЦ</w:t>
            </w:r>
          </w:p>
        </w:tc>
      </w:tr>
      <w:tr w:rsidR="002B673A" w:rsidRPr="002B673A" w:rsidTr="002B673A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5B29E5" w:rsidRPr="002B673A" w:rsidRDefault="005B29E5" w:rsidP="002B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29E5" w:rsidRPr="002B673A" w:rsidRDefault="005B29E5" w:rsidP="002B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B29E5" w:rsidRPr="002B673A" w:rsidRDefault="005B29E5" w:rsidP="002B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7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направить по почте</w:t>
            </w:r>
          </w:p>
        </w:tc>
      </w:tr>
      <w:tr w:rsidR="002B673A" w:rsidRPr="002B673A" w:rsidTr="002B673A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5B29E5" w:rsidRPr="002B673A" w:rsidRDefault="005B29E5" w:rsidP="002B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B29E5" w:rsidRPr="002B673A" w:rsidRDefault="005B29E5" w:rsidP="002B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B29E5" w:rsidRPr="002B673A" w:rsidRDefault="005B29E5" w:rsidP="002B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7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направить в электронной форме в личный кабинет на ПГУ</w:t>
            </w:r>
          </w:p>
        </w:tc>
      </w:tr>
    </w:tbl>
    <w:p w:rsidR="00B76D23" w:rsidRPr="003C38E7" w:rsidRDefault="00B76D23" w:rsidP="00B76D23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:rsidR="00B76D23" w:rsidRPr="003C38E7" w:rsidRDefault="00B76D23" w:rsidP="00B76D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76D23" w:rsidRPr="003C38E7" w:rsidSect="000D2125">
          <w:pgSz w:w="11906" w:h="16838"/>
          <w:pgMar w:top="993" w:right="567" w:bottom="1134" w:left="1134" w:header="709" w:footer="709" w:gutter="0"/>
          <w:cols w:space="708"/>
          <w:docGrid w:linePitch="360"/>
        </w:sectPr>
      </w:pPr>
    </w:p>
    <w:p w:rsidR="00B76D23" w:rsidRPr="003C38E7" w:rsidRDefault="00B76D23" w:rsidP="00B76D23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B76D23" w:rsidRPr="003C38E7" w:rsidRDefault="00B76D23" w:rsidP="00B76D23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B76D23" w:rsidRPr="003C38E7" w:rsidRDefault="00B76D23" w:rsidP="009B0D69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D23" w:rsidRPr="003C38E7" w:rsidRDefault="00B76D23" w:rsidP="00B76D23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76D23" w:rsidRPr="003C38E7" w:rsidRDefault="00B76D23" w:rsidP="00B76D23">
      <w:pPr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8E7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Блок-схема</w:t>
      </w:r>
      <w:r w:rsidRPr="003C3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услуги</w:t>
      </w:r>
    </w:p>
    <w:p w:rsidR="00B76D23" w:rsidRPr="003C38E7" w:rsidRDefault="00B76D23" w:rsidP="00EC4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«Выдача документов (выписки из похозяйственной книги, справок и иных документов)» </w:t>
      </w: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Поступление заявления</w:t>
      </w: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(в том числе через МФЦ, ПГУ ЛО или ЕПГУ)</w:t>
      </w:r>
    </w:p>
    <w:p w:rsidR="00B76D23" w:rsidRPr="003C38E7" w:rsidRDefault="006E3BB1" w:rsidP="00B76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" o:spid="_x0000_s1026" type="#_x0000_t32" style="position:absolute;left:0;text-align:left;margin-left:256.05pt;margin-top:3.55pt;width:0;height:2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" strokecolor="#4a7ebb">
            <v:stroke endarrow="open"/>
          </v:shape>
        </w:pict>
      </w: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C38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документов (в том числе при личной явке, если заявителем выбрано получение услуги в электронном виде без заверения заявления и документов ЭП</w:t>
      </w:r>
      <w:proofErr w:type="gramEnd"/>
    </w:p>
    <w:p w:rsidR="00B76D23" w:rsidRPr="003C38E7" w:rsidRDefault="006E3BB1" w:rsidP="00B76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6" o:spid="_x0000_s1031" type="#_x0000_t32" style="position:absolute;left:0;text-align:left;margin-left:256.05pt;margin-top:4.85pt;width:0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" strokecolor="#4a7ebb">
            <v:stroke endarrow="open"/>
          </v:shape>
        </w:pict>
      </w:r>
    </w:p>
    <w:p w:rsidR="00B76D23" w:rsidRPr="003C38E7" w:rsidRDefault="00B76D23" w:rsidP="00B76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Рассмотрение документов</w:t>
      </w:r>
    </w:p>
    <w:p w:rsidR="00B76D23" w:rsidRPr="003C38E7" w:rsidRDefault="006E3BB1" w:rsidP="00B76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B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7" o:spid="_x0000_s1030" type="#_x0000_t32" style="position:absolute;left:0;text-align:left;margin-left:256.05pt;margin-top:2.75pt;width:0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" strokecolor="#4a7ebb">
            <v:stroke endarrow="open"/>
          </v:shape>
        </w:pic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38E7">
        <w:rPr>
          <w:rFonts w:ascii="Times New Roman" w:eastAsia="Calibri" w:hAnsi="Times New Roman" w:cs="Times New Roman"/>
          <w:sz w:val="24"/>
          <w:szCs w:val="24"/>
        </w:rPr>
        <w:t xml:space="preserve">Запрос в организации, оказывающие 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eastAsia="Calibri" w:hAnsi="Times New Roman" w:cs="Times New Roman"/>
          <w:sz w:val="24"/>
          <w:szCs w:val="24"/>
        </w:rPr>
        <w:t>межведомственное и межуровневое взаимодействие</w:t>
      </w:r>
    </w:p>
    <w:p w:rsidR="00B76D23" w:rsidRPr="003C38E7" w:rsidRDefault="006E3BB1" w:rsidP="00B76D2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 w:rsidRPr="006E3B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8" o:spid="_x0000_s1029" type="#_x0000_t32" style="position:absolute;left:0;text-align:left;margin-left:256.05pt;margin-top:2.1pt;width:0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" strokecolor="#4a7ebb">
            <v:stroke endarrow="open"/>
          </v:shape>
        </w:pic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 xml:space="preserve">Принятие решения о выдаче или 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об отказе в выдаче документов</w:t>
      </w:r>
    </w:p>
    <w:p w:rsidR="00B76D23" w:rsidRPr="003C38E7" w:rsidRDefault="006E3BB1" w:rsidP="00B76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B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" o:spid="_x0000_s1028" type="#_x0000_t32" style="position:absolute;left:0;text-align:left;margin-left:256.05pt;margin-top:4.15pt;width:0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" strokecolor="#4a7ebb">
            <v:stroke endarrow="open"/>
          </v:shape>
        </w:pic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Подготовка документов</w:t>
      </w:r>
    </w:p>
    <w:p w:rsidR="00B76D23" w:rsidRPr="003C38E7" w:rsidRDefault="006E3BB1" w:rsidP="00B76D2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 w:rsidRPr="006E3B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0" o:spid="_x0000_s1027" type="#_x0000_t32" style="position:absolute;left:0;text-align:left;margin-left:256.05pt;margin-top:3.1pt;width:0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" strokecolor="#4a7ebb">
            <v:stroke endarrow="open"/>
          </v:shape>
        </w:pic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hAnsi="Times New Roman" w:cs="Times New Roman"/>
          <w:sz w:val="24"/>
          <w:szCs w:val="24"/>
        </w:rPr>
        <w:t>Выдача документов</w:t>
      </w: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D23" w:rsidRPr="003C38E7" w:rsidRDefault="00B76D23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0D69" w:rsidRPr="003C38E7" w:rsidRDefault="009B0D69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0D69" w:rsidRPr="003C38E7" w:rsidRDefault="009B0D69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0D69" w:rsidRDefault="009B0D69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E34" w:rsidRDefault="00491E34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E34" w:rsidRDefault="00491E34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E34" w:rsidRDefault="00491E34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1E4" w:rsidRDefault="000F11E4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1E4" w:rsidRDefault="000F11E4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1E4" w:rsidRPr="003C38E7" w:rsidRDefault="000F11E4" w:rsidP="00B76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5</w:t>
      </w: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9B0D69" w:rsidRDefault="009B0D69" w:rsidP="009B0D69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F11E4" w:rsidRDefault="000F11E4" w:rsidP="009B0D69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F11E4" w:rsidRDefault="000F11E4" w:rsidP="009B0D69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Выписка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из похозяйственной книги о наличии у гражданина права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на земельный участок </w:t>
      </w:r>
      <w:hyperlink w:anchor="Par43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                                        _________________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(место выдачи)                                            (дата выдачи)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Настоящая выписка из похозяйственной книги подтверждает, что гражданину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(фамилия, имя, отчество полностью)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дата рождения "__" ______________ г., документ, удостоверяющий личность </w:t>
      </w:r>
      <w:hyperlink w:anchor="Par44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 __________________, выдан "__" _________ </w:t>
      </w:r>
      <w:proofErr w:type="gramStart"/>
      <w:r>
        <w:rPr>
          <w:rFonts w:ascii="Courier New" w:hAnsi="Courier New" w:cs="Courier New"/>
          <w:sz w:val="20"/>
          <w:szCs w:val="20"/>
        </w:rPr>
        <w:t>г</w:t>
      </w:r>
      <w:proofErr w:type="gramEnd"/>
      <w:r>
        <w:rPr>
          <w:rFonts w:ascii="Courier New" w:hAnsi="Courier New" w:cs="Courier New"/>
          <w:sz w:val="20"/>
          <w:szCs w:val="20"/>
        </w:rPr>
        <w:t>.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(вид документа, удостоверяющего   (серия, номер)</w:t>
      </w:r>
      <w:proofErr w:type="gramEnd"/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личность)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(наименование органа, выдавшего документ, удостоверяющий личность)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проживающему по адресу </w:t>
      </w:r>
      <w:hyperlink w:anchor="Par44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>: _______________________________________________</w:t>
      </w:r>
      <w:proofErr w:type="gramEnd"/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(адрес постоянного места жительства</w:t>
      </w:r>
      <w:proofErr w:type="gramEnd"/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или преимущественного пребывания)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принадлежит на праве ______________________________________________________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(вид права, на котором гражданину принадлежит</w:t>
      </w:r>
      <w:proofErr w:type="gramEnd"/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земельный участок)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земельный  участок,  предоставленный   для   ведения   личного   подсобного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хозяйства, общей площадью ____________, </w:t>
      </w:r>
      <w:proofErr w:type="gramStart"/>
      <w:r>
        <w:rPr>
          <w:rFonts w:ascii="Courier New" w:hAnsi="Courier New" w:cs="Courier New"/>
          <w:sz w:val="20"/>
          <w:szCs w:val="20"/>
        </w:rPr>
        <w:t>расположенный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адресу: __________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категория земель _________________________________________________________,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 чем в похозяйственной книге _____________________________________________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(реквизиты похозяйственной книги: номер, дата</w:t>
      </w:r>
      <w:proofErr w:type="gramEnd"/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начала и окончания ведения книги, наименование органа, осуществлявшего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ведение похозяйственной книги)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 г. сделана запись на основании ________________________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(реквизиты документа,</w:t>
      </w:r>
      <w:proofErr w:type="gramEnd"/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на </w:t>
      </w:r>
      <w:proofErr w:type="gramStart"/>
      <w:r>
        <w:rPr>
          <w:rFonts w:ascii="Courier New" w:hAnsi="Courier New" w:cs="Courier New"/>
          <w:sz w:val="20"/>
          <w:szCs w:val="20"/>
        </w:rPr>
        <w:t>основании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которого в похозяйственную книгу внесена запись о наличии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у гражданина права на земельный участок (указывается при наличии сведений</w:t>
      </w:r>
      <w:proofErr w:type="gramEnd"/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в похозяйственной книге))</w:t>
      </w:r>
      <w:proofErr w:type="gramEnd"/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  ___________             __________________________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(должность) </w:t>
      </w:r>
      <w:hyperlink w:anchor="Par45" w:history="1">
        <w:r>
          <w:rPr>
            <w:rFonts w:ascii="Courier New" w:hAnsi="Courier New" w:cs="Courier New"/>
            <w:color w:val="0000FF"/>
            <w:sz w:val="20"/>
            <w:szCs w:val="20"/>
          </w:rPr>
          <w:t>&lt;3&gt;</w:t>
        </w:r>
      </w:hyperlink>
      <w:r>
        <w:rPr>
          <w:rFonts w:ascii="Courier New" w:hAnsi="Courier New" w:cs="Courier New"/>
          <w:sz w:val="20"/>
          <w:szCs w:val="20"/>
        </w:rPr>
        <w:t xml:space="preserve">       (подпись)   М.П. </w:t>
      </w:r>
      <w:hyperlink w:anchor="Par46" w:history="1">
        <w:r>
          <w:rPr>
            <w:rFonts w:ascii="Courier New" w:hAnsi="Courier New" w:cs="Courier New"/>
            <w:color w:val="0000FF"/>
            <w:sz w:val="20"/>
            <w:szCs w:val="20"/>
          </w:rPr>
          <w:t>&lt;4&gt;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(Ф.И.О.)</w:t>
      </w:r>
    </w:p>
    <w:p w:rsidR="000F11E4" w:rsidRDefault="000F11E4" w:rsidP="000F1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1E4" w:rsidRPr="000F11E4" w:rsidRDefault="000F11E4" w:rsidP="000F1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0F11E4">
        <w:rPr>
          <w:rFonts w:ascii="Times New Roman" w:hAnsi="Times New Roman" w:cs="Times New Roman"/>
          <w:sz w:val="18"/>
          <w:szCs w:val="18"/>
        </w:rPr>
        <w:t>--------------------------------</w:t>
      </w:r>
    </w:p>
    <w:p w:rsidR="000F11E4" w:rsidRPr="000F11E4" w:rsidRDefault="000F11E4" w:rsidP="000F1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14" w:name="Par43"/>
      <w:bookmarkEnd w:id="14"/>
      <w:proofErr w:type="gramStart"/>
      <w:r w:rsidRPr="000F11E4">
        <w:rPr>
          <w:rFonts w:ascii="Times New Roman" w:hAnsi="Times New Roman" w:cs="Times New Roman"/>
          <w:sz w:val="18"/>
          <w:szCs w:val="18"/>
        </w:rPr>
        <w:t xml:space="preserve">&lt;1&gt; Выписка из похозяйственной книги о наличии у гражданина права на земельный участок выдается в целях государственной регистрации прав на земельный участок в соответствии со </w:t>
      </w:r>
      <w:hyperlink r:id="rId12" w:history="1">
        <w:r w:rsidRPr="000F11E4">
          <w:rPr>
            <w:rFonts w:ascii="Times New Roman" w:hAnsi="Times New Roman" w:cs="Times New Roman"/>
            <w:color w:val="0000FF"/>
            <w:sz w:val="18"/>
            <w:szCs w:val="18"/>
          </w:rPr>
          <w:t>статьей 25.2</w:t>
        </w:r>
      </w:hyperlink>
      <w:r w:rsidRPr="000F11E4">
        <w:rPr>
          <w:rFonts w:ascii="Times New Roman" w:hAnsi="Times New Roman" w:cs="Times New Roman"/>
          <w:sz w:val="18"/>
          <w:szCs w:val="18"/>
        </w:rPr>
        <w:t xml:space="preserve"> Федерального закона от 21.07.1997 N 122-ФЗ "О государственной регистрации прав на недвижимое имущество и сделок с ним" (далее - Закон о регистрации) в случае предоставления земельного участка гражданину для ведения личного подсобного хозяйства.</w:t>
      </w:r>
      <w:proofErr w:type="gramEnd"/>
      <w:r w:rsidRPr="000F11E4">
        <w:rPr>
          <w:rFonts w:ascii="Times New Roman" w:hAnsi="Times New Roman" w:cs="Times New Roman"/>
          <w:sz w:val="18"/>
          <w:szCs w:val="18"/>
        </w:rPr>
        <w:t xml:space="preserve"> Выписка из похозяйственной книги о наличии у гражданина права на земельный участок выдается гражданину в двух подлинных экземплярах.</w:t>
      </w:r>
    </w:p>
    <w:p w:rsidR="000F11E4" w:rsidRPr="000F11E4" w:rsidRDefault="000F11E4" w:rsidP="000F1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15" w:name="Par44"/>
      <w:bookmarkEnd w:id="15"/>
      <w:proofErr w:type="gramStart"/>
      <w:r w:rsidRPr="000F11E4">
        <w:rPr>
          <w:rFonts w:ascii="Times New Roman" w:hAnsi="Times New Roman" w:cs="Times New Roman"/>
          <w:sz w:val="18"/>
          <w:szCs w:val="18"/>
        </w:rPr>
        <w:t xml:space="preserve">&lt;2&gt; Сведения о реквизитах документа, удостоверяющего личность, и адресе постоянного места жительства или преимущественного проживания гражданина, которому принадлежит земельный участок (прежнего собственника здания (строения) или сооружения, расположенного на этом земельном участке), не заполняются в случае государственной регистрации прав на земельный участок в соответствии с </w:t>
      </w:r>
      <w:hyperlink r:id="rId13" w:history="1">
        <w:r w:rsidRPr="000F11E4">
          <w:rPr>
            <w:rFonts w:ascii="Times New Roman" w:hAnsi="Times New Roman" w:cs="Times New Roman"/>
            <w:color w:val="0000FF"/>
            <w:sz w:val="18"/>
            <w:szCs w:val="18"/>
          </w:rPr>
          <w:t>пунктом 7 статьи 25.2</w:t>
        </w:r>
      </w:hyperlink>
      <w:r w:rsidRPr="000F11E4">
        <w:rPr>
          <w:rFonts w:ascii="Times New Roman" w:hAnsi="Times New Roman" w:cs="Times New Roman"/>
          <w:sz w:val="18"/>
          <w:szCs w:val="18"/>
        </w:rPr>
        <w:t xml:space="preserve"> Закона о регистрации.</w:t>
      </w:r>
      <w:proofErr w:type="gramEnd"/>
    </w:p>
    <w:p w:rsidR="000F11E4" w:rsidRPr="000F11E4" w:rsidRDefault="000F11E4" w:rsidP="000F1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16" w:name="Par45"/>
      <w:bookmarkEnd w:id="16"/>
      <w:r w:rsidRPr="000F11E4">
        <w:rPr>
          <w:rFonts w:ascii="Times New Roman" w:hAnsi="Times New Roman" w:cs="Times New Roman"/>
          <w:sz w:val="18"/>
          <w:szCs w:val="18"/>
        </w:rPr>
        <w:t>&lt;3</w:t>
      </w:r>
      <w:proofErr w:type="gramStart"/>
      <w:r w:rsidRPr="000F11E4">
        <w:rPr>
          <w:rFonts w:ascii="Times New Roman" w:hAnsi="Times New Roman" w:cs="Times New Roman"/>
          <w:sz w:val="18"/>
          <w:szCs w:val="18"/>
        </w:rPr>
        <w:t>&gt; У</w:t>
      </w:r>
      <w:proofErr w:type="gramEnd"/>
      <w:r w:rsidRPr="000F11E4">
        <w:rPr>
          <w:rFonts w:ascii="Times New Roman" w:hAnsi="Times New Roman" w:cs="Times New Roman"/>
          <w:sz w:val="18"/>
          <w:szCs w:val="18"/>
        </w:rPr>
        <w:t>казывается полное наименование должности уполномоченного выдавать выписки из похозяйственной книги должностного лица органа местного самоуправления.</w:t>
      </w:r>
    </w:p>
    <w:p w:rsidR="000F11E4" w:rsidRPr="000F11E4" w:rsidRDefault="000F11E4" w:rsidP="000F11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17" w:name="Par46"/>
      <w:bookmarkEnd w:id="17"/>
      <w:r w:rsidRPr="000F11E4">
        <w:rPr>
          <w:rFonts w:ascii="Times New Roman" w:hAnsi="Times New Roman" w:cs="Times New Roman"/>
          <w:sz w:val="18"/>
          <w:szCs w:val="18"/>
        </w:rPr>
        <w:t>&lt;4</w:t>
      </w:r>
      <w:proofErr w:type="gramStart"/>
      <w:r w:rsidRPr="000F11E4">
        <w:rPr>
          <w:rFonts w:ascii="Times New Roman" w:hAnsi="Times New Roman" w:cs="Times New Roman"/>
          <w:sz w:val="18"/>
          <w:szCs w:val="18"/>
        </w:rPr>
        <w:t>&gt; П</w:t>
      </w:r>
      <w:proofErr w:type="gramEnd"/>
      <w:r w:rsidRPr="000F11E4">
        <w:rPr>
          <w:rFonts w:ascii="Times New Roman" w:hAnsi="Times New Roman" w:cs="Times New Roman"/>
          <w:sz w:val="18"/>
          <w:szCs w:val="18"/>
        </w:rPr>
        <w:t>роставляется печать органа местного самоуправления.</w:t>
      </w:r>
    </w:p>
    <w:p w:rsidR="000F11E4" w:rsidRDefault="000F11E4" w:rsidP="009B0D69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F11E4" w:rsidRDefault="000F11E4" w:rsidP="009B0D69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F11E4" w:rsidRPr="003C38E7" w:rsidRDefault="000F11E4" w:rsidP="000F11E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</w:p>
    <w:p w:rsidR="000F11E4" w:rsidRPr="003C38E7" w:rsidRDefault="000F11E4" w:rsidP="000F11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Theme="minorEastAsia" w:hAnsi="Courier New" w:cs="Courier New"/>
          <w:sz w:val="24"/>
          <w:szCs w:val="24"/>
          <w:lang w:eastAsia="ru-RU"/>
        </w:rPr>
      </w:pPr>
      <w:r w:rsidRPr="003C38E7">
        <w:rPr>
          <w:rFonts w:ascii="Courier New" w:eastAsiaTheme="minorEastAsia" w:hAnsi="Courier New" w:cs="Courier New"/>
          <w:sz w:val="24"/>
          <w:szCs w:val="24"/>
          <w:lang w:eastAsia="ru-RU"/>
        </w:rPr>
        <w:t>____________________________</w:t>
      </w: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Theme="minorEastAsia" w:hAnsi="Courier New" w:cs="Courier New"/>
          <w:sz w:val="24"/>
          <w:szCs w:val="24"/>
          <w:lang w:eastAsia="ru-RU"/>
        </w:rPr>
      </w:pPr>
      <w:r w:rsidRPr="003C38E7">
        <w:rPr>
          <w:rFonts w:ascii="Courier New" w:eastAsiaTheme="minorEastAsia" w:hAnsi="Courier New" w:cs="Courier New"/>
          <w:sz w:val="24"/>
          <w:szCs w:val="24"/>
          <w:lang w:eastAsia="ru-RU"/>
        </w:rPr>
        <w:t xml:space="preserve">                                               ____________________________</w:t>
      </w: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Theme="minorEastAsia" w:hAnsi="Courier New" w:cs="Courier New"/>
          <w:sz w:val="24"/>
          <w:szCs w:val="24"/>
          <w:lang w:eastAsia="ru-RU"/>
        </w:rPr>
      </w:pPr>
      <w:r w:rsidRPr="003C38E7">
        <w:rPr>
          <w:rFonts w:ascii="Courier New" w:eastAsiaTheme="minorEastAsia" w:hAnsi="Courier New" w:cs="Courier New"/>
          <w:sz w:val="24"/>
          <w:szCs w:val="24"/>
          <w:lang w:eastAsia="ru-RU"/>
        </w:rPr>
        <w:t>____________________________</w:t>
      </w: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  ___________________________</w:t>
      </w: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</w:t>
      </w: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</w:t>
      </w: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(контактные данные заявителя, </w:t>
      </w:r>
      <w:proofErr w:type="gramEnd"/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адрес, телефон)</w:t>
      </w: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8" w:name="Par524"/>
      <w:bookmarkEnd w:id="18"/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ЗАЯВЛЕНИЕ (ЖАЛОБА)</w:t>
      </w: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9B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9B0D69" w:rsidRPr="003C38E7" w:rsidRDefault="009B0D69" w:rsidP="009B0D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D69" w:rsidRPr="003C38E7" w:rsidRDefault="009B0D69" w:rsidP="009B0D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D23" w:rsidRPr="003C38E7" w:rsidRDefault="009B0D69" w:rsidP="009B0D69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8E7">
        <w:rPr>
          <w:rFonts w:ascii="Times New Roman" w:eastAsiaTheme="minorEastAsia" w:hAnsi="Times New Roman" w:cs="Times New Roman"/>
          <w:sz w:val="24"/>
          <w:szCs w:val="24"/>
          <w:lang w:eastAsia="ru-RU"/>
        </w:rPr>
        <w:t>(Дата, подпись заявителя)</w:t>
      </w:r>
    </w:p>
    <w:p w:rsidR="00834A7C" w:rsidRPr="003C38E7" w:rsidRDefault="00834A7C">
      <w:pPr>
        <w:rPr>
          <w:sz w:val="24"/>
          <w:szCs w:val="24"/>
        </w:rPr>
      </w:pPr>
    </w:p>
    <w:sectPr w:rsidR="00834A7C" w:rsidRPr="003C38E7" w:rsidSect="00B76D2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A3E8C"/>
    <w:multiLevelType w:val="multilevel"/>
    <w:tmpl w:val="7BA0293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963BC"/>
    <w:multiLevelType w:val="hybridMultilevel"/>
    <w:tmpl w:val="F72A9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B2210"/>
    <w:multiLevelType w:val="hybridMultilevel"/>
    <w:tmpl w:val="F006D6EA"/>
    <w:lvl w:ilvl="0" w:tplc="F06297F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2B01444"/>
    <w:multiLevelType w:val="multilevel"/>
    <w:tmpl w:val="7018AF3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sz w:val="28"/>
      </w:rPr>
    </w:lvl>
  </w:abstractNum>
  <w:abstractNum w:abstractNumId="6">
    <w:nsid w:val="7CAB7E89"/>
    <w:multiLevelType w:val="hybridMultilevel"/>
    <w:tmpl w:val="65A01AF6"/>
    <w:lvl w:ilvl="0" w:tplc="4DA62B4E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7923FC"/>
    <w:rsid w:val="000426F5"/>
    <w:rsid w:val="000611D4"/>
    <w:rsid w:val="000764EC"/>
    <w:rsid w:val="00096158"/>
    <w:rsid w:val="000D2125"/>
    <w:rsid w:val="000E6DC5"/>
    <w:rsid w:val="000F11E4"/>
    <w:rsid w:val="00146025"/>
    <w:rsid w:val="00157EBF"/>
    <w:rsid w:val="00175EC4"/>
    <w:rsid w:val="001917C8"/>
    <w:rsid w:val="001D5E17"/>
    <w:rsid w:val="001E4E6A"/>
    <w:rsid w:val="00212503"/>
    <w:rsid w:val="00282D8C"/>
    <w:rsid w:val="002B673A"/>
    <w:rsid w:val="002B718D"/>
    <w:rsid w:val="002F4C52"/>
    <w:rsid w:val="00306BEF"/>
    <w:rsid w:val="003320AF"/>
    <w:rsid w:val="00363B65"/>
    <w:rsid w:val="003741C5"/>
    <w:rsid w:val="003C10B9"/>
    <w:rsid w:val="003C38E7"/>
    <w:rsid w:val="00402557"/>
    <w:rsid w:val="0041692C"/>
    <w:rsid w:val="00421EBB"/>
    <w:rsid w:val="00463D9E"/>
    <w:rsid w:val="00491E34"/>
    <w:rsid w:val="0053028C"/>
    <w:rsid w:val="00540811"/>
    <w:rsid w:val="00597160"/>
    <w:rsid w:val="005B29E5"/>
    <w:rsid w:val="005E4911"/>
    <w:rsid w:val="00610F53"/>
    <w:rsid w:val="00682BFB"/>
    <w:rsid w:val="00690A9E"/>
    <w:rsid w:val="006D0810"/>
    <w:rsid w:val="006D0DCF"/>
    <w:rsid w:val="006D7A9C"/>
    <w:rsid w:val="006E3BB1"/>
    <w:rsid w:val="006F70A1"/>
    <w:rsid w:val="006F73B8"/>
    <w:rsid w:val="00720B57"/>
    <w:rsid w:val="007923FC"/>
    <w:rsid w:val="007B7A67"/>
    <w:rsid w:val="00834A7C"/>
    <w:rsid w:val="00993AB9"/>
    <w:rsid w:val="009A12E1"/>
    <w:rsid w:val="009B0D69"/>
    <w:rsid w:val="009E4CBB"/>
    <w:rsid w:val="00A03D4D"/>
    <w:rsid w:val="00A23017"/>
    <w:rsid w:val="00A23BE8"/>
    <w:rsid w:val="00A317D1"/>
    <w:rsid w:val="00A3256C"/>
    <w:rsid w:val="00A376B4"/>
    <w:rsid w:val="00A5433A"/>
    <w:rsid w:val="00A62356"/>
    <w:rsid w:val="00B528C5"/>
    <w:rsid w:val="00B72685"/>
    <w:rsid w:val="00B76D23"/>
    <w:rsid w:val="00BC56AD"/>
    <w:rsid w:val="00BD7651"/>
    <w:rsid w:val="00C95672"/>
    <w:rsid w:val="00CD55E9"/>
    <w:rsid w:val="00CF4C54"/>
    <w:rsid w:val="00D021E4"/>
    <w:rsid w:val="00D27A34"/>
    <w:rsid w:val="00DA5572"/>
    <w:rsid w:val="00DE7D5F"/>
    <w:rsid w:val="00E41528"/>
    <w:rsid w:val="00EA3C41"/>
    <w:rsid w:val="00EB65C5"/>
    <w:rsid w:val="00EC4D2E"/>
    <w:rsid w:val="00EC7899"/>
    <w:rsid w:val="00FD2665"/>
    <w:rsid w:val="00FF1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7" type="connector" idref="#Прямая со стрелкой 5"/>
        <o:r id="V:Rule8" type="connector" idref="#Прямая со стрелкой 7"/>
        <o:r id="V:Rule9" type="connector" idref="#Прямая со стрелкой 6"/>
        <o:r id="V:Rule10" type="connector" idref="#Прямая со стрелкой 10"/>
        <o:r id="V:Rule11" type="connector" idref="#Прямая со стрелкой 8"/>
        <o:r id="V:Rule12" type="connector" idref="#Прямая со стрелкой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9E"/>
  </w:style>
  <w:style w:type="paragraph" w:styleId="2">
    <w:name w:val="heading 2"/>
    <w:basedOn w:val="a"/>
    <w:next w:val="a"/>
    <w:link w:val="20"/>
    <w:unhideWhenUsed/>
    <w:qFormat/>
    <w:rsid w:val="00B76D2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76D2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B76D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B76D23"/>
    <w:pPr>
      <w:ind w:left="720"/>
      <w:contextualSpacing/>
    </w:pPr>
  </w:style>
  <w:style w:type="table" w:styleId="a4">
    <w:name w:val="Table Grid"/>
    <w:basedOn w:val="a1"/>
    <w:uiPriority w:val="59"/>
    <w:rsid w:val="00B76D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B76D23"/>
    <w:rPr>
      <w:color w:val="0000FF" w:themeColor="hyperlink"/>
      <w:u w:val="single"/>
    </w:rPr>
  </w:style>
  <w:style w:type="paragraph" w:styleId="a6">
    <w:name w:val="Title"/>
    <w:basedOn w:val="a"/>
    <w:next w:val="a"/>
    <w:link w:val="a7"/>
    <w:uiPriority w:val="10"/>
    <w:qFormat/>
    <w:rsid w:val="00B76D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B76D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annotation text"/>
    <w:basedOn w:val="a"/>
    <w:link w:val="a9"/>
    <w:uiPriority w:val="99"/>
    <w:semiHidden/>
    <w:unhideWhenUsed/>
    <w:rsid w:val="00B76D2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76D23"/>
    <w:rPr>
      <w:sz w:val="20"/>
      <w:szCs w:val="20"/>
    </w:rPr>
  </w:style>
  <w:style w:type="character" w:customStyle="1" w:styleId="aa">
    <w:name w:val="Тема примечания Знак"/>
    <w:basedOn w:val="a9"/>
    <w:link w:val="ab"/>
    <w:uiPriority w:val="99"/>
    <w:semiHidden/>
    <w:rsid w:val="00B76D23"/>
    <w:rPr>
      <w:b/>
      <w:bCs/>
      <w:sz w:val="20"/>
      <w:szCs w:val="20"/>
    </w:rPr>
  </w:style>
  <w:style w:type="paragraph" w:styleId="ab">
    <w:name w:val="annotation subject"/>
    <w:basedOn w:val="a8"/>
    <w:next w:val="a8"/>
    <w:link w:val="aa"/>
    <w:uiPriority w:val="99"/>
    <w:semiHidden/>
    <w:unhideWhenUsed/>
    <w:rsid w:val="00B76D23"/>
    <w:rPr>
      <w:b/>
      <w:bCs/>
    </w:rPr>
  </w:style>
  <w:style w:type="character" w:customStyle="1" w:styleId="ac">
    <w:name w:val="Текст выноски Знак"/>
    <w:basedOn w:val="a0"/>
    <w:link w:val="ad"/>
    <w:uiPriority w:val="99"/>
    <w:semiHidden/>
    <w:rsid w:val="00B76D23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B76D23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B76D2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76D2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B76D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B76D23"/>
    <w:pPr>
      <w:ind w:left="720"/>
      <w:contextualSpacing/>
    </w:pPr>
  </w:style>
  <w:style w:type="table" w:styleId="a4">
    <w:name w:val="Table Grid"/>
    <w:basedOn w:val="a1"/>
    <w:uiPriority w:val="59"/>
    <w:rsid w:val="00B76D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B76D23"/>
    <w:rPr>
      <w:color w:val="0000FF" w:themeColor="hyperlink"/>
      <w:u w:val="single"/>
    </w:rPr>
  </w:style>
  <w:style w:type="paragraph" w:styleId="a6">
    <w:name w:val="Title"/>
    <w:basedOn w:val="a"/>
    <w:next w:val="a"/>
    <w:link w:val="a7"/>
    <w:uiPriority w:val="10"/>
    <w:qFormat/>
    <w:rsid w:val="00B76D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B76D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annotation text"/>
    <w:basedOn w:val="a"/>
    <w:link w:val="a9"/>
    <w:uiPriority w:val="99"/>
    <w:semiHidden/>
    <w:unhideWhenUsed/>
    <w:rsid w:val="00B76D2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76D23"/>
    <w:rPr>
      <w:sz w:val="20"/>
      <w:szCs w:val="20"/>
    </w:rPr>
  </w:style>
  <w:style w:type="character" w:customStyle="1" w:styleId="aa">
    <w:name w:val="Тема примечания Знак"/>
    <w:basedOn w:val="a9"/>
    <w:link w:val="ab"/>
    <w:uiPriority w:val="99"/>
    <w:semiHidden/>
    <w:rsid w:val="00B76D23"/>
    <w:rPr>
      <w:b/>
      <w:bCs/>
      <w:sz w:val="20"/>
      <w:szCs w:val="20"/>
    </w:rPr>
  </w:style>
  <w:style w:type="paragraph" w:styleId="ab">
    <w:name w:val="annotation subject"/>
    <w:basedOn w:val="a8"/>
    <w:next w:val="a8"/>
    <w:link w:val="aa"/>
    <w:uiPriority w:val="99"/>
    <w:semiHidden/>
    <w:unhideWhenUsed/>
    <w:rsid w:val="00B76D23"/>
    <w:rPr>
      <w:b/>
      <w:bCs/>
    </w:rPr>
  </w:style>
  <w:style w:type="character" w:customStyle="1" w:styleId="ac">
    <w:name w:val="Текст выноски Знак"/>
    <w:basedOn w:val="a0"/>
    <w:link w:val="ad"/>
    <w:uiPriority w:val="99"/>
    <w:semiHidden/>
    <w:rsid w:val="00B76D23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B76D23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.lenobl.ru" TargetMode="External"/><Relationship Id="rId13" Type="http://schemas.openxmlformats.org/officeDocument/2006/relationships/hyperlink" Target="consultantplus://offline/ref=DC462B14FBB2B148CEFE37938AF82321B95B922366EF24B5BB495F6D2C0CD3772C7B8615B4e859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enobl.ru/" TargetMode="External"/><Relationship Id="rId12" Type="http://schemas.openxmlformats.org/officeDocument/2006/relationships/hyperlink" Target="consultantplus://offline/ref=DC462B14FBB2B148CEFE37938AF82321B95B922366EF24B5BB495F6D2C0CD3772C7B8615B1e85BI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www.gosuslugi.ru/" TargetMode="External"/><Relationship Id="rId11" Type="http://schemas.openxmlformats.org/officeDocument/2006/relationships/hyperlink" Target="http://www.mfc47.ru" TargetMode="External"/><Relationship Id="rId5" Type="http://schemas.openxmlformats.org/officeDocument/2006/relationships/hyperlink" Target="http://gu.lenobl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792CA3E47FD09C003CC66CBA72F315E255122AE37343741145F2B24474137E85DE7466B38B0F23DC8743573e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umi_dp@kingisepplo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26</Pages>
  <Words>10123</Words>
  <Characters>57707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Григорьева</dc:creator>
  <cp:keywords/>
  <dc:description/>
  <cp:lastModifiedBy>Yana.Fedorova</cp:lastModifiedBy>
  <cp:revision>20</cp:revision>
  <cp:lastPrinted>2016-11-29T06:52:00Z</cp:lastPrinted>
  <dcterms:created xsi:type="dcterms:W3CDTF">2016-04-04T07:53:00Z</dcterms:created>
  <dcterms:modified xsi:type="dcterms:W3CDTF">2016-11-29T06:53:00Z</dcterms:modified>
</cp:coreProperties>
</file>